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6CC" w:rsidRDefault="00E256CC" w:rsidP="00E256CC">
      <w:pPr>
        <w:jc w:val="center"/>
        <w:rPr>
          <w:sz w:val="32"/>
        </w:rPr>
      </w:pPr>
      <w:r>
        <w:rPr>
          <w:noProof/>
        </w:rPr>
        <w:drawing>
          <wp:inline distT="0" distB="0" distL="0" distR="0">
            <wp:extent cx="771525" cy="8032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771525" cy="803275"/>
                    </a:xfrm>
                    <a:prstGeom prst="rect">
                      <a:avLst/>
                    </a:prstGeom>
                    <a:noFill/>
                    <a:ln w="9525">
                      <a:noFill/>
                      <a:miter lim="800000"/>
                      <a:headEnd/>
                      <a:tailEnd/>
                    </a:ln>
                  </pic:spPr>
                </pic:pic>
              </a:graphicData>
            </a:graphic>
          </wp:inline>
        </w:drawing>
      </w:r>
    </w:p>
    <w:p w:rsidR="00E256CC" w:rsidRDefault="00E256CC" w:rsidP="00E256CC">
      <w:pPr>
        <w:jc w:val="center"/>
        <w:rPr>
          <w:sz w:val="32"/>
        </w:rPr>
      </w:pPr>
    </w:p>
    <w:p w:rsidR="00E256CC" w:rsidRDefault="00E256CC" w:rsidP="00E256CC">
      <w:pPr>
        <w:ind w:left="-993" w:right="-709"/>
        <w:jc w:val="center"/>
        <w:rPr>
          <w:b/>
          <w:sz w:val="32"/>
        </w:rPr>
      </w:pPr>
      <w:r>
        <w:rPr>
          <w:b/>
          <w:sz w:val="32"/>
        </w:rPr>
        <w:t xml:space="preserve">АДМИНИСТРАЦИЯ  </w:t>
      </w:r>
      <w:proofErr w:type="gramStart"/>
      <w:r>
        <w:rPr>
          <w:b/>
          <w:sz w:val="32"/>
        </w:rPr>
        <w:t>МУНИЦИПАЛЬНОГО</w:t>
      </w:r>
      <w:proofErr w:type="gramEnd"/>
      <w:r>
        <w:rPr>
          <w:b/>
          <w:sz w:val="32"/>
        </w:rPr>
        <w:t xml:space="preserve"> </w:t>
      </w:r>
    </w:p>
    <w:p w:rsidR="00E256CC" w:rsidRDefault="00E256CC" w:rsidP="00E256CC">
      <w:pPr>
        <w:ind w:right="-7"/>
        <w:jc w:val="center"/>
        <w:rPr>
          <w:b/>
          <w:sz w:val="32"/>
        </w:rPr>
      </w:pPr>
      <w:r>
        <w:rPr>
          <w:b/>
          <w:sz w:val="32"/>
        </w:rPr>
        <w:t>ОБРАЗОВАНИЯ - САРАЕВСКИЙ МУНИЦИПАЛЬНЫЙ РАЙОН РЯЗАНСКОЙ  ОБЛАСТИ</w:t>
      </w:r>
    </w:p>
    <w:p w:rsidR="00E256CC" w:rsidRDefault="00E256CC" w:rsidP="00E256CC">
      <w:pPr>
        <w:ind w:left="-993" w:right="-709"/>
        <w:jc w:val="center"/>
        <w:rPr>
          <w:b/>
          <w:sz w:val="32"/>
        </w:rPr>
      </w:pPr>
    </w:p>
    <w:p w:rsidR="00E256CC" w:rsidRPr="00027679" w:rsidRDefault="00E256CC" w:rsidP="00E256CC">
      <w:pPr>
        <w:pStyle w:val="1"/>
        <w:spacing w:before="0" w:after="0"/>
        <w:jc w:val="center"/>
        <w:rPr>
          <w:rFonts w:ascii="Times New Roman CYR" w:hAnsi="Times New Roman CYR" w:cs="Times New Roman"/>
          <w:bCs w:val="0"/>
          <w:kern w:val="0"/>
          <w:szCs w:val="24"/>
          <w:lang w:eastAsia="ru-RU"/>
        </w:rPr>
      </w:pPr>
      <w:proofErr w:type="gramStart"/>
      <w:r w:rsidRPr="005335C0">
        <w:rPr>
          <w:rFonts w:ascii="Times New Roman CYR" w:eastAsia="Times New Roman" w:hAnsi="Times New Roman CYR" w:cs="Times New Roman"/>
          <w:bCs w:val="0"/>
          <w:kern w:val="0"/>
          <w:szCs w:val="24"/>
          <w:lang w:eastAsia="ru-RU"/>
        </w:rPr>
        <w:t>П</w:t>
      </w:r>
      <w:proofErr w:type="gramEnd"/>
      <w:r w:rsidRPr="005335C0">
        <w:rPr>
          <w:rFonts w:ascii="Times New Roman CYR" w:eastAsia="Times New Roman" w:hAnsi="Times New Roman CYR" w:cs="Times New Roman"/>
          <w:bCs w:val="0"/>
          <w:kern w:val="0"/>
          <w:szCs w:val="24"/>
          <w:lang w:eastAsia="ru-RU"/>
        </w:rPr>
        <w:t xml:space="preserve"> О С Т А Н О В Л Е Н И Е</w:t>
      </w:r>
    </w:p>
    <w:p w:rsidR="00E256CC" w:rsidRPr="00FC1AD7" w:rsidRDefault="00E256CC" w:rsidP="00E256CC">
      <w:r>
        <w:t xml:space="preserve"> </w:t>
      </w:r>
    </w:p>
    <w:p w:rsidR="00E256CC" w:rsidRPr="0082426B" w:rsidRDefault="00E256CC" w:rsidP="00E256CC">
      <w:pPr>
        <w:tabs>
          <w:tab w:val="left" w:pos="675"/>
        </w:tabs>
        <w:ind w:left="-993" w:right="-709"/>
        <w:rPr>
          <w:sz w:val="26"/>
          <w:szCs w:val="26"/>
        </w:rPr>
      </w:pPr>
      <w:r>
        <w:rPr>
          <w:b/>
          <w:sz w:val="32"/>
        </w:rPr>
        <w:tab/>
      </w:r>
      <w:r w:rsidRPr="00027679">
        <w:rPr>
          <w:sz w:val="26"/>
          <w:szCs w:val="26"/>
        </w:rPr>
        <w:t xml:space="preserve">          </w:t>
      </w:r>
      <w:r w:rsidRPr="0082426B">
        <w:rPr>
          <w:sz w:val="26"/>
          <w:szCs w:val="26"/>
        </w:rPr>
        <w:t>от</w:t>
      </w:r>
      <w:r>
        <w:rPr>
          <w:sz w:val="26"/>
          <w:szCs w:val="26"/>
        </w:rPr>
        <w:t xml:space="preserve"> </w:t>
      </w:r>
      <w:r w:rsidR="003603BE">
        <w:rPr>
          <w:sz w:val="26"/>
          <w:szCs w:val="26"/>
        </w:rPr>
        <w:t>22.11.2018</w:t>
      </w:r>
      <w:r w:rsidR="003F7C74">
        <w:rPr>
          <w:sz w:val="26"/>
          <w:szCs w:val="26"/>
        </w:rPr>
        <w:t xml:space="preserve">   </w:t>
      </w:r>
      <w:r>
        <w:rPr>
          <w:sz w:val="26"/>
          <w:szCs w:val="26"/>
        </w:rPr>
        <w:t>г.</w:t>
      </w:r>
      <w:r w:rsidRPr="0082426B">
        <w:rPr>
          <w:sz w:val="26"/>
          <w:szCs w:val="26"/>
        </w:rPr>
        <w:t xml:space="preserve">    </w:t>
      </w:r>
      <w:r>
        <w:rPr>
          <w:sz w:val="26"/>
          <w:szCs w:val="26"/>
        </w:rPr>
        <w:t xml:space="preserve">           </w:t>
      </w:r>
      <w:r w:rsidRPr="0082426B">
        <w:rPr>
          <w:sz w:val="26"/>
          <w:szCs w:val="26"/>
        </w:rPr>
        <w:t xml:space="preserve">             </w:t>
      </w:r>
      <w:r>
        <w:rPr>
          <w:sz w:val="26"/>
          <w:szCs w:val="26"/>
        </w:rPr>
        <w:t xml:space="preserve">      </w:t>
      </w:r>
      <w:r w:rsidR="003F7C74">
        <w:rPr>
          <w:sz w:val="26"/>
          <w:szCs w:val="26"/>
        </w:rPr>
        <w:t xml:space="preserve">                    </w:t>
      </w:r>
      <w:r>
        <w:rPr>
          <w:sz w:val="26"/>
          <w:szCs w:val="26"/>
        </w:rPr>
        <w:t xml:space="preserve"> </w:t>
      </w:r>
      <w:r w:rsidRPr="0082426B">
        <w:rPr>
          <w:sz w:val="26"/>
          <w:szCs w:val="26"/>
        </w:rPr>
        <w:t xml:space="preserve">    №</w:t>
      </w:r>
      <w:r>
        <w:rPr>
          <w:sz w:val="26"/>
          <w:szCs w:val="26"/>
        </w:rPr>
        <w:t xml:space="preserve"> </w:t>
      </w:r>
      <w:r w:rsidR="003603BE">
        <w:rPr>
          <w:sz w:val="26"/>
          <w:szCs w:val="26"/>
        </w:rPr>
        <w:t>794</w:t>
      </w:r>
    </w:p>
    <w:p w:rsidR="00E256CC" w:rsidRDefault="00E256CC" w:rsidP="00E256CC">
      <w:pPr>
        <w:jc w:val="center"/>
      </w:pPr>
    </w:p>
    <w:p w:rsidR="00E256CC" w:rsidRPr="00E256CC" w:rsidRDefault="00E256CC" w:rsidP="00E256CC">
      <w:pPr>
        <w:pStyle w:val="1"/>
        <w:spacing w:before="0" w:after="0"/>
        <w:jc w:val="center"/>
        <w:rPr>
          <w:rFonts w:ascii="Times New Roman" w:eastAsia="Times New Roman" w:hAnsi="Times New Roman" w:cs="Times New Roman"/>
          <w:b w:val="0"/>
          <w:bCs w:val="0"/>
          <w:kern w:val="0"/>
          <w:sz w:val="22"/>
          <w:szCs w:val="22"/>
          <w:lang w:eastAsia="ru-RU"/>
        </w:rPr>
      </w:pPr>
      <w:r w:rsidRPr="005335C0">
        <w:rPr>
          <w:rFonts w:ascii="Times New Roman" w:eastAsia="Times New Roman" w:hAnsi="Times New Roman" w:cs="Times New Roman"/>
          <w:b w:val="0"/>
          <w:bCs w:val="0"/>
          <w:kern w:val="0"/>
          <w:sz w:val="24"/>
          <w:szCs w:val="24"/>
          <w:lang w:eastAsia="ru-RU"/>
        </w:rPr>
        <w:t xml:space="preserve"> </w:t>
      </w:r>
      <w:r w:rsidRPr="00E256CC">
        <w:rPr>
          <w:rFonts w:ascii="Times New Roman" w:eastAsia="Times New Roman" w:hAnsi="Times New Roman" w:cs="Times New Roman"/>
          <w:b w:val="0"/>
          <w:bCs w:val="0"/>
          <w:kern w:val="0"/>
          <w:sz w:val="22"/>
          <w:szCs w:val="22"/>
          <w:lang w:eastAsia="ru-RU"/>
        </w:rPr>
        <w:t xml:space="preserve">Об утверждении Административного регламента предоставления </w:t>
      </w:r>
    </w:p>
    <w:p w:rsidR="00E256CC" w:rsidRPr="00E256CC" w:rsidRDefault="00E256CC" w:rsidP="00E256CC">
      <w:pPr>
        <w:pStyle w:val="1"/>
        <w:spacing w:before="0" w:after="0"/>
        <w:jc w:val="center"/>
        <w:rPr>
          <w:rFonts w:ascii="Times New Roman" w:eastAsia="Times New Roman" w:hAnsi="Times New Roman" w:cs="Times New Roman"/>
          <w:b w:val="0"/>
          <w:bCs w:val="0"/>
          <w:kern w:val="0"/>
          <w:sz w:val="22"/>
          <w:szCs w:val="22"/>
          <w:lang w:eastAsia="ru-RU"/>
        </w:rPr>
      </w:pPr>
      <w:r w:rsidRPr="00E256CC">
        <w:rPr>
          <w:rFonts w:ascii="Times New Roman" w:eastAsia="Times New Roman" w:hAnsi="Times New Roman" w:cs="Times New Roman"/>
          <w:b w:val="0"/>
          <w:bCs w:val="0"/>
          <w:kern w:val="0"/>
          <w:sz w:val="22"/>
          <w:szCs w:val="22"/>
          <w:lang w:eastAsia="ru-RU"/>
        </w:rPr>
        <w:t>муниципальной услуги «Предоставление сведений, содержащихся в информационной системе обеспечения градостроительной деятельности».</w:t>
      </w:r>
    </w:p>
    <w:p w:rsidR="00E256CC" w:rsidRPr="00E256CC" w:rsidRDefault="00E256CC" w:rsidP="00E256CC">
      <w:pPr>
        <w:pStyle w:val="ConsPlusNonformat"/>
        <w:widowControl/>
        <w:jc w:val="both"/>
        <w:rPr>
          <w:rFonts w:ascii="Times New Roman" w:hAnsi="Times New Roman" w:cs="Times New Roman"/>
          <w:sz w:val="22"/>
          <w:szCs w:val="22"/>
        </w:rPr>
      </w:pPr>
    </w:p>
    <w:p w:rsidR="00E256CC" w:rsidRPr="00E256CC" w:rsidRDefault="00E256CC" w:rsidP="00E256CC">
      <w:pPr>
        <w:pStyle w:val="ConsPlusNormal"/>
        <w:widowControl/>
        <w:ind w:firstLine="540"/>
        <w:jc w:val="both"/>
        <w:rPr>
          <w:rFonts w:ascii="Times New Roman" w:hAnsi="Times New Roman" w:cs="Times New Roman"/>
          <w:szCs w:val="22"/>
        </w:rPr>
      </w:pPr>
      <w:proofErr w:type="gramStart"/>
      <w:r w:rsidRPr="00E256CC">
        <w:rPr>
          <w:rFonts w:ascii="Times New Roman" w:hAnsi="Times New Roman" w:cs="Times New Roman"/>
          <w:szCs w:val="22"/>
        </w:rPr>
        <w:t>В соответствии с Федеральным законом от 27.07.2010 г. №210-ФЗ «Об организации предоставления государственных и муниципальных услуг», Федеральным законом от 01.12.2014 N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постановлением администрации муниципального образования – Сараевский муниципальный район Рязанской области от 22.12.2015 г  №549 «Об утверждении Порядка</w:t>
      </w:r>
      <w:proofErr w:type="gramEnd"/>
      <w:r w:rsidRPr="00E256CC">
        <w:rPr>
          <w:rFonts w:ascii="Times New Roman" w:hAnsi="Times New Roman" w:cs="Times New Roman"/>
          <w:szCs w:val="22"/>
        </w:rPr>
        <w:t xml:space="preserve"> разработки и утверждения административных регламентов предоставления муниципальных услуг администрацией муниципального образования – Сараевский муниципальный район Рязанской области», руководствуясь Уставом муниципального образования – Сараевский муниципальный район Рязанской области, администрация муниципального образования – Сараевский муниципальный район Рязанской области, ПОСТАНОВЛЯЕТ:</w:t>
      </w:r>
    </w:p>
    <w:p w:rsidR="00E256CC" w:rsidRPr="00E256CC" w:rsidRDefault="00E256CC" w:rsidP="00E256CC">
      <w:pPr>
        <w:pStyle w:val="ConsPlusNormal"/>
        <w:numPr>
          <w:ilvl w:val="0"/>
          <w:numId w:val="1"/>
        </w:numPr>
        <w:tabs>
          <w:tab w:val="clear" w:pos="900"/>
          <w:tab w:val="num" w:pos="1260"/>
        </w:tabs>
        <w:adjustRightInd w:val="0"/>
        <w:spacing w:before="120"/>
        <w:ind w:left="0"/>
        <w:jc w:val="both"/>
        <w:rPr>
          <w:rFonts w:ascii="Times New Roman" w:hAnsi="Times New Roman" w:cs="Times New Roman"/>
          <w:szCs w:val="22"/>
        </w:rPr>
      </w:pPr>
      <w:r w:rsidRPr="00E256CC">
        <w:rPr>
          <w:rFonts w:ascii="Times New Roman" w:hAnsi="Times New Roman" w:cs="Times New Roman"/>
          <w:szCs w:val="22"/>
        </w:rPr>
        <w:t xml:space="preserve">Утвердить Административный регламент предоставления муниципальной услуги «Предоставление сведений, содержащихся в информационной системе обеспечения градостроительной деятельности» </w:t>
      </w:r>
      <w:proofErr w:type="gramStart"/>
      <w:r w:rsidRPr="00E256CC">
        <w:rPr>
          <w:rFonts w:ascii="Times New Roman" w:hAnsi="Times New Roman" w:cs="Times New Roman"/>
          <w:szCs w:val="22"/>
        </w:rPr>
        <w:t>согласно приложения</w:t>
      </w:r>
      <w:proofErr w:type="gramEnd"/>
      <w:r w:rsidRPr="00E256CC">
        <w:rPr>
          <w:rFonts w:ascii="Times New Roman" w:hAnsi="Times New Roman" w:cs="Times New Roman"/>
          <w:szCs w:val="22"/>
        </w:rPr>
        <w:t xml:space="preserve"> к настоящему постановлению.</w:t>
      </w:r>
    </w:p>
    <w:p w:rsidR="00E256CC" w:rsidRPr="00E256CC" w:rsidRDefault="00E256CC" w:rsidP="00E256CC">
      <w:pPr>
        <w:pStyle w:val="ConsPlusNormal"/>
        <w:numPr>
          <w:ilvl w:val="0"/>
          <w:numId w:val="1"/>
        </w:numPr>
        <w:tabs>
          <w:tab w:val="clear" w:pos="900"/>
          <w:tab w:val="num" w:pos="1260"/>
        </w:tabs>
        <w:adjustRightInd w:val="0"/>
        <w:spacing w:before="120"/>
        <w:ind w:left="0"/>
        <w:jc w:val="both"/>
        <w:rPr>
          <w:rFonts w:ascii="Times New Roman" w:hAnsi="Times New Roman" w:cs="Times New Roman"/>
          <w:szCs w:val="22"/>
        </w:rPr>
      </w:pPr>
      <w:r w:rsidRPr="00E256CC">
        <w:rPr>
          <w:rFonts w:ascii="Times New Roman" w:hAnsi="Times New Roman" w:cs="Times New Roman"/>
          <w:szCs w:val="22"/>
        </w:rPr>
        <w:t xml:space="preserve">Сектору архитектуры и градостроительства администрации муниципального образования – Сараевский муниципальный район Рязанской области организовать работу по предоставлению сведений, содержащихся в информационной системе обеспечения градостроительной деятельности в соответствии с требованиями настоящего Административного регламента. </w:t>
      </w:r>
    </w:p>
    <w:p w:rsidR="00E256CC" w:rsidRPr="00E256CC" w:rsidRDefault="00E256CC" w:rsidP="00E256CC">
      <w:pPr>
        <w:pStyle w:val="ConsPlusNormal"/>
        <w:widowControl/>
        <w:numPr>
          <w:ilvl w:val="0"/>
          <w:numId w:val="1"/>
        </w:numPr>
        <w:tabs>
          <w:tab w:val="clear" w:pos="900"/>
          <w:tab w:val="num" w:pos="1260"/>
        </w:tabs>
        <w:adjustRightInd w:val="0"/>
        <w:spacing w:before="120"/>
        <w:ind w:left="0"/>
        <w:jc w:val="both"/>
        <w:rPr>
          <w:rFonts w:ascii="Times New Roman" w:hAnsi="Times New Roman" w:cs="Times New Roman"/>
          <w:szCs w:val="22"/>
        </w:rPr>
      </w:pPr>
      <w:r w:rsidRPr="00E256CC">
        <w:rPr>
          <w:rFonts w:ascii="Times New Roman" w:hAnsi="Times New Roman" w:cs="Times New Roman"/>
          <w:szCs w:val="22"/>
        </w:rPr>
        <w:t>Настоящее постановление вступает в силу со дня его официального  опубликования в «Информационном бюллетене Сараевского муниципального района».</w:t>
      </w:r>
    </w:p>
    <w:p w:rsidR="00E256CC" w:rsidRPr="00E256CC" w:rsidRDefault="00E256CC" w:rsidP="00E256CC">
      <w:pPr>
        <w:pStyle w:val="ConsPlusNormal"/>
        <w:widowControl/>
        <w:numPr>
          <w:ilvl w:val="0"/>
          <w:numId w:val="1"/>
        </w:numPr>
        <w:tabs>
          <w:tab w:val="clear" w:pos="900"/>
          <w:tab w:val="num" w:pos="1260"/>
        </w:tabs>
        <w:adjustRightInd w:val="0"/>
        <w:spacing w:before="120"/>
        <w:ind w:left="0"/>
        <w:jc w:val="both"/>
        <w:rPr>
          <w:rFonts w:ascii="Times New Roman" w:hAnsi="Times New Roman" w:cs="Times New Roman"/>
          <w:szCs w:val="22"/>
        </w:rPr>
      </w:pPr>
      <w:r w:rsidRPr="00E256CC">
        <w:rPr>
          <w:rFonts w:ascii="Times New Roman" w:hAnsi="Times New Roman" w:cs="Times New Roman"/>
          <w:szCs w:val="22"/>
        </w:rPr>
        <w:t>Постановление администрации муниципального образования – Сараевский муниципальный район Рязанской области №201 от 03.06.2016 года «Об утверждении Административного регламента предоставления муниципальной услуги «Предоставление сведений, содержащихся в информационной системе обеспечения градостроительной деятельности»» признать утратившим силу.</w:t>
      </w:r>
    </w:p>
    <w:p w:rsidR="00E256CC" w:rsidRPr="00E256CC" w:rsidRDefault="00E256CC" w:rsidP="00E256CC">
      <w:pPr>
        <w:pStyle w:val="ConsPlusNormal"/>
        <w:widowControl/>
        <w:numPr>
          <w:ilvl w:val="0"/>
          <w:numId w:val="1"/>
        </w:numPr>
        <w:tabs>
          <w:tab w:val="clear" w:pos="900"/>
          <w:tab w:val="num" w:pos="1260"/>
        </w:tabs>
        <w:adjustRightInd w:val="0"/>
        <w:spacing w:before="120"/>
        <w:ind w:left="0"/>
        <w:jc w:val="both"/>
        <w:rPr>
          <w:rFonts w:ascii="Times New Roman" w:hAnsi="Times New Roman" w:cs="Times New Roman"/>
          <w:szCs w:val="22"/>
        </w:rPr>
      </w:pPr>
      <w:proofErr w:type="gramStart"/>
      <w:r w:rsidRPr="00E256CC">
        <w:rPr>
          <w:rFonts w:ascii="Times New Roman" w:hAnsi="Times New Roman" w:cs="Times New Roman"/>
          <w:szCs w:val="22"/>
        </w:rPr>
        <w:t>Контроль за</w:t>
      </w:r>
      <w:proofErr w:type="gramEnd"/>
      <w:r w:rsidRPr="00E256CC">
        <w:rPr>
          <w:rFonts w:ascii="Times New Roman" w:hAnsi="Times New Roman" w:cs="Times New Roman"/>
          <w:szCs w:val="22"/>
        </w:rPr>
        <w:t xml:space="preserve"> исполнением настоящего постановления возложить на первого заместителя главы администрации муниципального образования - Сараевский муниципальный район </w:t>
      </w:r>
      <w:r w:rsidR="003F7C74" w:rsidRPr="003F7C74">
        <w:rPr>
          <w:rFonts w:ascii="Times New Roman" w:hAnsi="Times New Roman" w:cs="Times New Roman"/>
          <w:noProof/>
          <w:szCs w:val="22"/>
        </w:rPr>
        <w:t>по сельскому хозяйству, строительству,архитектуре,земельным и имущественным отношениям</w:t>
      </w:r>
      <w:r w:rsidR="003F7C74" w:rsidRPr="00E256CC">
        <w:rPr>
          <w:rFonts w:ascii="Times New Roman" w:hAnsi="Times New Roman" w:cs="Times New Roman"/>
          <w:szCs w:val="22"/>
        </w:rPr>
        <w:t xml:space="preserve"> </w:t>
      </w:r>
      <w:r w:rsidRPr="00E256CC">
        <w:rPr>
          <w:rFonts w:ascii="Times New Roman" w:hAnsi="Times New Roman" w:cs="Times New Roman"/>
          <w:szCs w:val="22"/>
        </w:rPr>
        <w:t>А.М.Лебедева</w:t>
      </w:r>
    </w:p>
    <w:p w:rsidR="00E256CC" w:rsidRPr="00E256CC" w:rsidRDefault="00E256CC" w:rsidP="00E256CC">
      <w:pPr>
        <w:pStyle w:val="ConsPlusNormal"/>
        <w:widowControl/>
        <w:rPr>
          <w:rFonts w:ascii="Times New Roman" w:hAnsi="Times New Roman" w:cs="Times New Roman"/>
          <w:szCs w:val="22"/>
        </w:rPr>
      </w:pPr>
    </w:p>
    <w:p w:rsidR="00E256CC" w:rsidRPr="00E256CC" w:rsidRDefault="00E256CC" w:rsidP="00E256CC">
      <w:pPr>
        <w:pStyle w:val="ConsPlusNormal"/>
        <w:widowControl/>
        <w:rPr>
          <w:rFonts w:ascii="Times New Roman" w:hAnsi="Times New Roman" w:cs="Times New Roman"/>
          <w:szCs w:val="22"/>
        </w:rPr>
      </w:pPr>
      <w:r w:rsidRPr="00E256CC">
        <w:rPr>
          <w:rFonts w:ascii="Times New Roman" w:hAnsi="Times New Roman" w:cs="Times New Roman"/>
          <w:szCs w:val="22"/>
        </w:rPr>
        <w:t>Глава администрации муниципального образования</w:t>
      </w:r>
    </w:p>
    <w:p w:rsidR="00E256CC" w:rsidRPr="00E256CC" w:rsidRDefault="00E256CC" w:rsidP="00E256CC">
      <w:pPr>
        <w:pStyle w:val="ConsPlusNormal"/>
        <w:widowControl/>
        <w:rPr>
          <w:rFonts w:ascii="Times New Roman" w:hAnsi="Times New Roman" w:cs="Times New Roman"/>
          <w:szCs w:val="22"/>
        </w:rPr>
      </w:pPr>
      <w:r w:rsidRPr="00E256CC">
        <w:rPr>
          <w:rFonts w:ascii="Times New Roman" w:hAnsi="Times New Roman" w:cs="Times New Roman"/>
          <w:szCs w:val="22"/>
        </w:rPr>
        <w:t xml:space="preserve">Сараевский муниципальный район  </w:t>
      </w:r>
    </w:p>
    <w:p w:rsidR="00E256CC" w:rsidRPr="00E51AC9" w:rsidRDefault="00E256CC" w:rsidP="00E256CC">
      <w:pPr>
        <w:pStyle w:val="ConsPlusNormal"/>
        <w:widowControl/>
        <w:rPr>
          <w:rFonts w:ascii="Times New Roman" w:hAnsi="Times New Roman" w:cs="Times New Roman"/>
          <w:sz w:val="24"/>
          <w:szCs w:val="24"/>
        </w:rPr>
      </w:pPr>
      <w:r w:rsidRPr="00E256CC">
        <w:rPr>
          <w:rFonts w:ascii="Times New Roman" w:hAnsi="Times New Roman" w:cs="Times New Roman"/>
          <w:szCs w:val="22"/>
        </w:rPr>
        <w:t xml:space="preserve">Рязанской области                                                               </w:t>
      </w:r>
      <w:r w:rsidRPr="00E256CC">
        <w:rPr>
          <w:rFonts w:ascii="Times New Roman" w:hAnsi="Times New Roman" w:cs="Times New Roman"/>
          <w:szCs w:val="22"/>
        </w:rPr>
        <w:tab/>
      </w:r>
      <w:r w:rsidRPr="00E256CC">
        <w:rPr>
          <w:rFonts w:ascii="Times New Roman" w:hAnsi="Times New Roman" w:cs="Times New Roman"/>
          <w:szCs w:val="22"/>
        </w:rPr>
        <w:tab/>
      </w:r>
      <w:r w:rsidRPr="00E256CC">
        <w:rPr>
          <w:rFonts w:ascii="Times New Roman" w:hAnsi="Times New Roman" w:cs="Times New Roman"/>
          <w:szCs w:val="22"/>
        </w:rPr>
        <w:tab/>
        <w:t>В.П. Воронков</w:t>
      </w:r>
      <w:r w:rsidRPr="00E256CC">
        <w:rPr>
          <w:rFonts w:ascii="Times New Roman" w:hAnsi="Times New Roman" w:cs="Times New Roman"/>
          <w:sz w:val="28"/>
          <w:szCs w:val="24"/>
        </w:rPr>
        <w:t xml:space="preserve"> </w:t>
      </w:r>
    </w:p>
    <w:p w:rsidR="00E256CC" w:rsidRDefault="00E256CC"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3F7C74" w:rsidRDefault="003F7C74" w:rsidP="003F7C74">
      <w:pPr>
        <w:widowControl w:val="0"/>
        <w:shd w:val="clear" w:color="auto" w:fill="FFFFFF"/>
        <w:autoSpaceDE w:val="0"/>
        <w:autoSpaceDN w:val="0"/>
        <w:adjustRightInd w:val="0"/>
        <w:rPr>
          <w:iCs/>
          <w:sz w:val="20"/>
          <w:szCs w:val="20"/>
        </w:rPr>
      </w:pPr>
      <w:r w:rsidRPr="003F7C74">
        <w:rPr>
          <w:iCs/>
          <w:sz w:val="20"/>
          <w:szCs w:val="20"/>
        </w:rPr>
        <w:t xml:space="preserve">Разослать: Лебедеву А.М., </w:t>
      </w:r>
      <w:proofErr w:type="spellStart"/>
      <w:r w:rsidRPr="003F7C74">
        <w:rPr>
          <w:iCs/>
          <w:sz w:val="20"/>
          <w:szCs w:val="20"/>
        </w:rPr>
        <w:t>Конаковой</w:t>
      </w:r>
      <w:proofErr w:type="spellEnd"/>
      <w:r w:rsidRPr="003F7C74">
        <w:rPr>
          <w:iCs/>
          <w:sz w:val="20"/>
          <w:szCs w:val="20"/>
        </w:rPr>
        <w:t xml:space="preserve"> Т.В.., </w:t>
      </w:r>
      <w:proofErr w:type="spellStart"/>
      <w:r w:rsidRPr="003F7C74">
        <w:rPr>
          <w:iCs/>
          <w:sz w:val="20"/>
          <w:szCs w:val="20"/>
        </w:rPr>
        <w:t>Беззубцеву</w:t>
      </w:r>
      <w:proofErr w:type="spellEnd"/>
      <w:r w:rsidRPr="003F7C74">
        <w:rPr>
          <w:iCs/>
          <w:sz w:val="20"/>
          <w:szCs w:val="20"/>
        </w:rPr>
        <w:t xml:space="preserve"> А.С., Бакулиной А.С.</w:t>
      </w:r>
    </w:p>
    <w:p w:rsidR="003603BE" w:rsidRPr="003F7C74" w:rsidRDefault="003603BE" w:rsidP="003F7C74">
      <w:pPr>
        <w:widowControl w:val="0"/>
        <w:shd w:val="clear" w:color="auto" w:fill="FFFFFF"/>
        <w:autoSpaceDE w:val="0"/>
        <w:autoSpaceDN w:val="0"/>
        <w:adjustRightInd w:val="0"/>
        <w:rPr>
          <w:iCs/>
          <w:sz w:val="20"/>
          <w:szCs w:val="20"/>
        </w:rPr>
      </w:pPr>
      <w:r>
        <w:rPr>
          <w:iCs/>
          <w:sz w:val="20"/>
          <w:szCs w:val="20"/>
        </w:rPr>
        <w:t xml:space="preserve">Первый </w:t>
      </w:r>
      <w:proofErr w:type="spellStart"/>
      <w:r>
        <w:rPr>
          <w:iCs/>
          <w:sz w:val="20"/>
          <w:szCs w:val="20"/>
        </w:rPr>
        <w:t>зам</w:t>
      </w:r>
      <w:proofErr w:type="gramStart"/>
      <w:r>
        <w:rPr>
          <w:iCs/>
          <w:sz w:val="20"/>
          <w:szCs w:val="20"/>
        </w:rPr>
        <w:t>.г</w:t>
      </w:r>
      <w:proofErr w:type="gramEnd"/>
      <w:r>
        <w:rPr>
          <w:iCs/>
          <w:sz w:val="20"/>
          <w:szCs w:val="20"/>
        </w:rPr>
        <w:t>лавы:Лебедев</w:t>
      </w:r>
      <w:proofErr w:type="spellEnd"/>
      <w:r>
        <w:rPr>
          <w:iCs/>
          <w:sz w:val="20"/>
          <w:szCs w:val="20"/>
        </w:rPr>
        <w:t xml:space="preserve"> А.М.</w:t>
      </w:r>
    </w:p>
    <w:p w:rsidR="003F7C74" w:rsidRPr="003F7C74" w:rsidRDefault="003F7C74" w:rsidP="003F7C74">
      <w:pPr>
        <w:rPr>
          <w:iCs/>
          <w:sz w:val="20"/>
          <w:szCs w:val="20"/>
        </w:rPr>
      </w:pPr>
      <w:r w:rsidRPr="003F7C74">
        <w:rPr>
          <w:iCs/>
          <w:sz w:val="20"/>
          <w:szCs w:val="20"/>
        </w:rPr>
        <w:t>Исполнитель: Бакулина А.С..,тел.3-11-49</w:t>
      </w:r>
    </w:p>
    <w:p w:rsidR="003F7C74" w:rsidRPr="003F7C74" w:rsidRDefault="003F7C74" w:rsidP="003F7C74">
      <w:r w:rsidRPr="003F7C74">
        <w:rPr>
          <w:iCs/>
          <w:sz w:val="20"/>
          <w:szCs w:val="20"/>
        </w:rPr>
        <w:t>Юрист:</w:t>
      </w:r>
    </w:p>
    <w:p w:rsidR="003F7C74" w:rsidRDefault="003F7C74" w:rsidP="00E256CC"/>
    <w:p w:rsidR="003F7C74" w:rsidRDefault="003F7C74" w:rsidP="00E256CC"/>
    <w:p w:rsidR="003F7C74" w:rsidRDefault="003F7C74" w:rsidP="00E256CC"/>
    <w:p w:rsidR="003F7C74" w:rsidRDefault="003F7C74" w:rsidP="00E256CC"/>
    <w:p w:rsidR="003F7C74" w:rsidRDefault="003F7C74" w:rsidP="00E256CC"/>
    <w:p w:rsidR="001F4675" w:rsidRPr="00E256CC" w:rsidRDefault="001F4675" w:rsidP="00E256CC">
      <w:pPr>
        <w:pStyle w:val="ConsPlusNormal"/>
        <w:jc w:val="right"/>
        <w:outlineLvl w:val="0"/>
        <w:rPr>
          <w:rFonts w:ascii="Times New Roman" w:hAnsi="Times New Roman" w:cs="Times New Roman"/>
          <w:sz w:val="24"/>
          <w:szCs w:val="24"/>
        </w:rPr>
      </w:pPr>
      <w:r w:rsidRPr="00E256CC">
        <w:rPr>
          <w:rFonts w:ascii="Times New Roman" w:hAnsi="Times New Roman" w:cs="Times New Roman"/>
          <w:sz w:val="24"/>
          <w:szCs w:val="24"/>
        </w:rPr>
        <w:t>Приложение</w:t>
      </w:r>
    </w:p>
    <w:p w:rsidR="001F4675" w:rsidRPr="00E256CC" w:rsidRDefault="001F4675" w:rsidP="00E256CC">
      <w:pPr>
        <w:pStyle w:val="ConsPlusNormal"/>
        <w:jc w:val="right"/>
        <w:rPr>
          <w:rFonts w:ascii="Times New Roman" w:hAnsi="Times New Roman" w:cs="Times New Roman"/>
          <w:sz w:val="24"/>
          <w:szCs w:val="24"/>
        </w:rPr>
      </w:pPr>
      <w:r w:rsidRPr="00E256CC">
        <w:rPr>
          <w:rFonts w:ascii="Times New Roman" w:hAnsi="Times New Roman" w:cs="Times New Roman"/>
          <w:sz w:val="24"/>
          <w:szCs w:val="24"/>
        </w:rPr>
        <w:t>к Постановлению</w:t>
      </w:r>
    </w:p>
    <w:p w:rsidR="001F4675" w:rsidRPr="00E256CC" w:rsidRDefault="001F4675" w:rsidP="00E256CC">
      <w:pPr>
        <w:pStyle w:val="ConsPlusNormal"/>
        <w:jc w:val="right"/>
        <w:rPr>
          <w:rFonts w:ascii="Times New Roman" w:hAnsi="Times New Roman" w:cs="Times New Roman"/>
          <w:sz w:val="24"/>
          <w:szCs w:val="24"/>
        </w:rPr>
      </w:pPr>
      <w:r w:rsidRPr="00E256CC">
        <w:rPr>
          <w:rFonts w:ascii="Times New Roman" w:hAnsi="Times New Roman" w:cs="Times New Roman"/>
          <w:sz w:val="24"/>
          <w:szCs w:val="24"/>
        </w:rPr>
        <w:t xml:space="preserve">администрации </w:t>
      </w:r>
      <w:proofErr w:type="gramStart"/>
      <w:r w:rsidRPr="00E256CC">
        <w:rPr>
          <w:rFonts w:ascii="Times New Roman" w:hAnsi="Times New Roman" w:cs="Times New Roman"/>
          <w:sz w:val="24"/>
          <w:szCs w:val="24"/>
        </w:rPr>
        <w:t>муниципального</w:t>
      </w:r>
      <w:proofErr w:type="gramEnd"/>
    </w:p>
    <w:p w:rsidR="001F4675" w:rsidRPr="00E256CC" w:rsidRDefault="001F4675" w:rsidP="00E256CC">
      <w:pPr>
        <w:pStyle w:val="ConsPlusNormal"/>
        <w:jc w:val="right"/>
        <w:rPr>
          <w:rFonts w:ascii="Times New Roman" w:hAnsi="Times New Roman" w:cs="Times New Roman"/>
          <w:sz w:val="24"/>
          <w:szCs w:val="24"/>
        </w:rPr>
      </w:pPr>
      <w:r w:rsidRPr="00E256CC">
        <w:rPr>
          <w:rFonts w:ascii="Times New Roman" w:hAnsi="Times New Roman" w:cs="Times New Roman"/>
          <w:sz w:val="24"/>
          <w:szCs w:val="24"/>
        </w:rPr>
        <w:t xml:space="preserve">образования - </w:t>
      </w:r>
      <w:r w:rsidR="00C37756" w:rsidRPr="00E256CC">
        <w:rPr>
          <w:rFonts w:ascii="Times New Roman" w:hAnsi="Times New Roman" w:cs="Times New Roman"/>
          <w:color w:val="392C69"/>
          <w:sz w:val="24"/>
          <w:szCs w:val="24"/>
        </w:rPr>
        <w:t>Сараевский</w:t>
      </w:r>
    </w:p>
    <w:p w:rsidR="001F4675" w:rsidRPr="00E256CC" w:rsidRDefault="001F4675" w:rsidP="00E256CC">
      <w:pPr>
        <w:pStyle w:val="ConsPlusNormal"/>
        <w:jc w:val="right"/>
        <w:rPr>
          <w:rFonts w:ascii="Times New Roman" w:hAnsi="Times New Roman" w:cs="Times New Roman"/>
          <w:sz w:val="24"/>
          <w:szCs w:val="24"/>
        </w:rPr>
      </w:pPr>
      <w:r w:rsidRPr="00E256CC">
        <w:rPr>
          <w:rFonts w:ascii="Times New Roman" w:hAnsi="Times New Roman" w:cs="Times New Roman"/>
          <w:sz w:val="24"/>
          <w:szCs w:val="24"/>
        </w:rPr>
        <w:t>муниципальный район</w:t>
      </w:r>
    </w:p>
    <w:p w:rsidR="001F4675" w:rsidRPr="00E256CC" w:rsidRDefault="001F4675" w:rsidP="00E256CC">
      <w:pPr>
        <w:pStyle w:val="ConsPlusNormal"/>
        <w:jc w:val="right"/>
        <w:rPr>
          <w:rFonts w:ascii="Times New Roman" w:hAnsi="Times New Roman" w:cs="Times New Roman"/>
          <w:sz w:val="24"/>
          <w:szCs w:val="24"/>
        </w:rPr>
      </w:pPr>
      <w:r w:rsidRPr="00E256CC">
        <w:rPr>
          <w:rFonts w:ascii="Times New Roman" w:hAnsi="Times New Roman" w:cs="Times New Roman"/>
          <w:sz w:val="24"/>
          <w:szCs w:val="24"/>
        </w:rPr>
        <w:t>от</w:t>
      </w:r>
      <w:r w:rsidR="003603BE">
        <w:rPr>
          <w:rFonts w:ascii="Times New Roman" w:hAnsi="Times New Roman" w:cs="Times New Roman"/>
          <w:sz w:val="24"/>
          <w:szCs w:val="24"/>
        </w:rPr>
        <w:t>22.11.2018</w:t>
      </w:r>
      <w:r w:rsidRPr="00E256CC">
        <w:rPr>
          <w:rFonts w:ascii="Times New Roman" w:hAnsi="Times New Roman" w:cs="Times New Roman"/>
          <w:sz w:val="24"/>
          <w:szCs w:val="24"/>
        </w:rPr>
        <w:t xml:space="preserve"> . N </w:t>
      </w:r>
      <w:r w:rsidR="003603BE">
        <w:rPr>
          <w:rFonts w:ascii="Times New Roman" w:hAnsi="Times New Roman" w:cs="Times New Roman"/>
          <w:sz w:val="24"/>
          <w:szCs w:val="24"/>
        </w:rPr>
        <w:t>794</w:t>
      </w:r>
    </w:p>
    <w:p w:rsidR="001F4675" w:rsidRPr="00E256CC" w:rsidRDefault="001F4675" w:rsidP="00E256CC">
      <w:pPr>
        <w:pStyle w:val="ConsPlusNormal"/>
        <w:jc w:val="both"/>
        <w:rPr>
          <w:rFonts w:ascii="Times New Roman" w:hAnsi="Times New Roman" w:cs="Times New Roman"/>
          <w:sz w:val="24"/>
          <w:szCs w:val="24"/>
        </w:rPr>
      </w:pPr>
    </w:p>
    <w:p w:rsidR="001F4675" w:rsidRPr="00E256CC" w:rsidRDefault="001F4675" w:rsidP="00E256CC">
      <w:pPr>
        <w:pStyle w:val="ConsPlusTitle"/>
        <w:jc w:val="center"/>
        <w:rPr>
          <w:rFonts w:ascii="Times New Roman" w:hAnsi="Times New Roman" w:cs="Times New Roman"/>
          <w:sz w:val="24"/>
          <w:szCs w:val="24"/>
        </w:rPr>
      </w:pPr>
      <w:bookmarkStart w:id="0" w:name="P38"/>
      <w:bookmarkEnd w:id="0"/>
      <w:r w:rsidRPr="00E256CC">
        <w:rPr>
          <w:rFonts w:ascii="Times New Roman" w:hAnsi="Times New Roman" w:cs="Times New Roman"/>
          <w:sz w:val="24"/>
          <w:szCs w:val="24"/>
        </w:rPr>
        <w:t>АДМИНИСТРАТИВНЫЙ РЕГЛАМЕНТ</w:t>
      </w:r>
    </w:p>
    <w:p w:rsidR="001F4675" w:rsidRPr="00E256CC" w:rsidRDefault="001F4675" w:rsidP="00E256CC">
      <w:pPr>
        <w:pStyle w:val="ConsPlusTitle"/>
        <w:jc w:val="center"/>
        <w:rPr>
          <w:rFonts w:ascii="Times New Roman" w:hAnsi="Times New Roman" w:cs="Times New Roman"/>
          <w:sz w:val="24"/>
          <w:szCs w:val="24"/>
        </w:rPr>
      </w:pPr>
      <w:r w:rsidRPr="00E256CC">
        <w:rPr>
          <w:rFonts w:ascii="Times New Roman" w:hAnsi="Times New Roman" w:cs="Times New Roman"/>
          <w:sz w:val="24"/>
          <w:szCs w:val="24"/>
        </w:rPr>
        <w:t>ПРЕДОСТАВЛЕНИЯ МУНИЦИПАЛЬНОЙ УСЛУГИ "ПРЕДОСТАВЛЕНИЕ</w:t>
      </w:r>
    </w:p>
    <w:p w:rsidR="001F4675" w:rsidRPr="00E256CC" w:rsidRDefault="001F4675" w:rsidP="00E256CC">
      <w:pPr>
        <w:pStyle w:val="ConsPlusTitle"/>
        <w:jc w:val="center"/>
        <w:rPr>
          <w:rFonts w:ascii="Times New Roman" w:hAnsi="Times New Roman" w:cs="Times New Roman"/>
          <w:sz w:val="24"/>
          <w:szCs w:val="24"/>
        </w:rPr>
      </w:pPr>
      <w:r w:rsidRPr="00E256CC">
        <w:rPr>
          <w:rFonts w:ascii="Times New Roman" w:hAnsi="Times New Roman" w:cs="Times New Roman"/>
          <w:sz w:val="24"/>
          <w:szCs w:val="24"/>
        </w:rPr>
        <w:t>СВЕДЕНИЙ, СОДЕРЖАЩИХСЯ В ИНФОРМАЦИОННОЙ СИСТЕМЕ</w:t>
      </w:r>
    </w:p>
    <w:p w:rsidR="001F4675" w:rsidRPr="00E256CC" w:rsidRDefault="001F4675" w:rsidP="00E256CC">
      <w:pPr>
        <w:pStyle w:val="ConsPlusTitle"/>
        <w:jc w:val="center"/>
        <w:rPr>
          <w:rFonts w:ascii="Times New Roman" w:hAnsi="Times New Roman" w:cs="Times New Roman"/>
          <w:sz w:val="24"/>
          <w:szCs w:val="24"/>
        </w:rPr>
      </w:pPr>
      <w:r w:rsidRPr="00E256CC">
        <w:rPr>
          <w:rFonts w:ascii="Times New Roman" w:hAnsi="Times New Roman" w:cs="Times New Roman"/>
          <w:sz w:val="24"/>
          <w:szCs w:val="24"/>
        </w:rPr>
        <w:t>ОБЕСПЕЧЕНИЯ ГРАДОСТРОИТЕЛЬНОЙ ДЕЯТЕЛЬНОСТИ"</w:t>
      </w:r>
    </w:p>
    <w:p w:rsidR="001F4675" w:rsidRPr="00E256CC" w:rsidRDefault="001F4675" w:rsidP="00E256CC">
      <w:pPr>
        <w:spacing w:after="1"/>
        <w:jc w:val="both"/>
      </w:pPr>
    </w:p>
    <w:p w:rsidR="001F4675" w:rsidRPr="00E256CC" w:rsidRDefault="001F4675" w:rsidP="00E256CC">
      <w:pPr>
        <w:pStyle w:val="ConsPlusNormal"/>
        <w:jc w:val="both"/>
        <w:rPr>
          <w:rFonts w:ascii="Times New Roman" w:hAnsi="Times New Roman" w:cs="Times New Roman"/>
          <w:sz w:val="24"/>
          <w:szCs w:val="24"/>
        </w:rPr>
      </w:pPr>
    </w:p>
    <w:p w:rsidR="001F4675" w:rsidRPr="00E256CC" w:rsidRDefault="001F4675" w:rsidP="00E256CC">
      <w:pPr>
        <w:pStyle w:val="ConsPlusNormal"/>
        <w:jc w:val="center"/>
        <w:outlineLvl w:val="1"/>
        <w:rPr>
          <w:rFonts w:ascii="Times New Roman" w:hAnsi="Times New Roman" w:cs="Times New Roman"/>
          <w:sz w:val="24"/>
          <w:szCs w:val="24"/>
        </w:rPr>
      </w:pPr>
      <w:r w:rsidRPr="00E256CC">
        <w:rPr>
          <w:rFonts w:ascii="Times New Roman" w:hAnsi="Times New Roman" w:cs="Times New Roman"/>
          <w:sz w:val="24"/>
          <w:szCs w:val="24"/>
        </w:rPr>
        <w:t>1. Общие положения</w:t>
      </w:r>
    </w:p>
    <w:p w:rsidR="001F4675" w:rsidRPr="00E256CC" w:rsidRDefault="001F4675" w:rsidP="00E256CC">
      <w:pPr>
        <w:pStyle w:val="ConsPlusNormal"/>
        <w:jc w:val="center"/>
        <w:rPr>
          <w:rFonts w:ascii="Times New Roman" w:hAnsi="Times New Roman" w:cs="Times New Roman"/>
          <w:sz w:val="24"/>
          <w:szCs w:val="24"/>
        </w:rPr>
      </w:pPr>
    </w:p>
    <w:p w:rsidR="001F4675" w:rsidRPr="00E256CC" w:rsidRDefault="001F4675" w:rsidP="00E256CC">
      <w:pPr>
        <w:pStyle w:val="ConsPlusNormal"/>
        <w:ind w:firstLine="540"/>
        <w:jc w:val="both"/>
        <w:rPr>
          <w:rFonts w:ascii="Times New Roman" w:hAnsi="Times New Roman" w:cs="Times New Roman"/>
          <w:sz w:val="24"/>
          <w:szCs w:val="24"/>
        </w:rPr>
      </w:pPr>
      <w:r w:rsidRPr="00E256CC">
        <w:rPr>
          <w:rFonts w:ascii="Times New Roman" w:hAnsi="Times New Roman" w:cs="Times New Roman"/>
          <w:sz w:val="24"/>
          <w:szCs w:val="24"/>
        </w:rPr>
        <w:t>1.1. Предмет регулирования.</w:t>
      </w:r>
    </w:p>
    <w:p w:rsidR="001F4675" w:rsidRPr="00E256CC" w:rsidRDefault="001F4675" w:rsidP="00E256CC">
      <w:pPr>
        <w:pStyle w:val="ConsPlusNormal"/>
        <w:spacing w:before="220"/>
        <w:ind w:firstLine="540"/>
        <w:jc w:val="both"/>
        <w:rPr>
          <w:rFonts w:ascii="Times New Roman" w:hAnsi="Times New Roman" w:cs="Times New Roman"/>
          <w:sz w:val="24"/>
          <w:szCs w:val="24"/>
        </w:rPr>
      </w:pPr>
      <w:proofErr w:type="gramStart"/>
      <w:r w:rsidRPr="00E256CC">
        <w:rPr>
          <w:rFonts w:ascii="Times New Roman" w:hAnsi="Times New Roman" w:cs="Times New Roman"/>
          <w:sz w:val="24"/>
          <w:szCs w:val="24"/>
        </w:rPr>
        <w:t xml:space="preserve">Предметом регулирования административного регламента предоставления муниципальной услуги "Предоставление сведений, содержащихся в информационной системе обеспечения градостроительной деятельности" (далее - Административный регламент) являются правоотношения, возникающие между физическими и (или) юридическими лицами и администрацией муниципального образования - </w:t>
      </w:r>
      <w:r w:rsidR="00C37756" w:rsidRPr="00E256CC">
        <w:rPr>
          <w:rFonts w:ascii="Times New Roman" w:hAnsi="Times New Roman" w:cs="Times New Roman"/>
          <w:color w:val="392C69"/>
          <w:sz w:val="24"/>
          <w:szCs w:val="24"/>
        </w:rPr>
        <w:t>Сараевский</w:t>
      </w:r>
      <w:r w:rsidR="00C37756" w:rsidRPr="00E256CC">
        <w:rPr>
          <w:rFonts w:ascii="Times New Roman" w:hAnsi="Times New Roman" w:cs="Times New Roman"/>
          <w:sz w:val="24"/>
          <w:szCs w:val="24"/>
        </w:rPr>
        <w:t xml:space="preserve"> </w:t>
      </w:r>
      <w:r w:rsidRPr="00E256CC">
        <w:rPr>
          <w:rFonts w:ascii="Times New Roman" w:hAnsi="Times New Roman" w:cs="Times New Roman"/>
          <w:sz w:val="24"/>
          <w:szCs w:val="24"/>
        </w:rPr>
        <w:t>муниципальный район Рязанской области, связанные с предоставлением муниципальной услуги "Предоставление сведений, содержащихся в информационной системе обеспечения градостроительной деятельности" (далее - муниципальная услуга).</w:t>
      </w:r>
      <w:proofErr w:type="gramEnd"/>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1.2. Целями Административного регламента являются:</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повышение качества и доступности результатов предоставления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создание комфортных условий для участников отношений, возникающих при предоставлении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определение сроков и последовательности действий (административных процедур) при предоставлении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1.3. Задачей Административного регламента является упорядочение административных процедур и административных действий при предоставлении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1.4. Описание заявителей, а также физических и юридических лиц, имеющих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соответствующими органами и организациями при предоставлении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Заявителями являются физические 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заинтересованные в получении сведений, содержащихся в </w:t>
      </w:r>
      <w:r w:rsidRPr="00E256CC">
        <w:rPr>
          <w:rFonts w:ascii="Times New Roman" w:hAnsi="Times New Roman" w:cs="Times New Roman"/>
          <w:sz w:val="24"/>
          <w:szCs w:val="24"/>
        </w:rPr>
        <w:lastRenderedPageBreak/>
        <w:t>информационной системе обеспечения градостроительной деятельности (далее - заявитель).</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Представитель заявителя - физическое лицо, действующее от имени заявителя. Полномочия представителя заявителя при предоставлении муниципальной услуги подтверждаются доверенностью, за исключением лиц, имеющих право действовать без доверенности от имени заявителя. Доверенность от имени юридического лица выдается за подписью его руководителя или иного лица, уполномоченного на это его учредительными документами, с приложением печати этой организации.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1.5. Требования к порядку информирования о порядке предоставления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1.5.1. </w:t>
      </w:r>
      <w:proofErr w:type="gramStart"/>
      <w:r w:rsidRPr="00E256CC">
        <w:rPr>
          <w:rFonts w:ascii="Times New Roman" w:hAnsi="Times New Roman" w:cs="Times New Roman"/>
          <w:sz w:val="24"/>
          <w:szCs w:val="24"/>
        </w:rPr>
        <w:t xml:space="preserve">Информация о порядке предоставления муниципальной услуги предоставляется в </w:t>
      </w:r>
      <w:r w:rsidR="003F7C74">
        <w:rPr>
          <w:rFonts w:ascii="Times New Roman" w:hAnsi="Times New Roman" w:cs="Times New Roman"/>
          <w:sz w:val="24"/>
          <w:szCs w:val="24"/>
        </w:rPr>
        <w:t>секторе</w:t>
      </w:r>
      <w:r w:rsidRPr="00E256CC">
        <w:rPr>
          <w:rFonts w:ascii="Times New Roman" w:hAnsi="Times New Roman" w:cs="Times New Roman"/>
          <w:sz w:val="24"/>
          <w:szCs w:val="24"/>
        </w:rPr>
        <w:t xml:space="preserve"> по архитектуре</w:t>
      </w:r>
      <w:r w:rsidR="003F7C74">
        <w:rPr>
          <w:rFonts w:ascii="Times New Roman" w:hAnsi="Times New Roman" w:cs="Times New Roman"/>
          <w:sz w:val="24"/>
          <w:szCs w:val="24"/>
        </w:rPr>
        <w:t xml:space="preserve"> и градостроительству</w:t>
      </w:r>
      <w:r w:rsidRPr="00E256CC">
        <w:rPr>
          <w:rFonts w:ascii="Times New Roman" w:hAnsi="Times New Roman" w:cs="Times New Roman"/>
          <w:sz w:val="24"/>
          <w:szCs w:val="24"/>
        </w:rPr>
        <w:t xml:space="preserve"> администрации муниципального образования - </w:t>
      </w:r>
      <w:r w:rsidR="00C37756" w:rsidRPr="00E256CC">
        <w:rPr>
          <w:rFonts w:ascii="Times New Roman" w:hAnsi="Times New Roman" w:cs="Times New Roman"/>
          <w:color w:val="392C69"/>
          <w:sz w:val="24"/>
          <w:szCs w:val="24"/>
        </w:rPr>
        <w:t>Сараевский</w:t>
      </w:r>
      <w:r w:rsidR="00C37756" w:rsidRPr="00E256CC">
        <w:rPr>
          <w:rFonts w:ascii="Times New Roman" w:hAnsi="Times New Roman" w:cs="Times New Roman"/>
          <w:sz w:val="24"/>
          <w:szCs w:val="24"/>
        </w:rPr>
        <w:t xml:space="preserve"> </w:t>
      </w:r>
      <w:r w:rsidRPr="00E256CC">
        <w:rPr>
          <w:rFonts w:ascii="Times New Roman" w:hAnsi="Times New Roman" w:cs="Times New Roman"/>
          <w:sz w:val="24"/>
          <w:szCs w:val="24"/>
        </w:rPr>
        <w:t xml:space="preserve">муниципальный район (далее - </w:t>
      </w:r>
      <w:r w:rsidR="003F7C74">
        <w:rPr>
          <w:rFonts w:ascii="Times New Roman" w:hAnsi="Times New Roman" w:cs="Times New Roman"/>
          <w:sz w:val="24"/>
          <w:szCs w:val="24"/>
        </w:rPr>
        <w:t>сектор</w:t>
      </w:r>
      <w:r w:rsidRPr="00E256CC">
        <w:rPr>
          <w:rFonts w:ascii="Times New Roman" w:hAnsi="Times New Roman" w:cs="Times New Roman"/>
          <w:sz w:val="24"/>
          <w:szCs w:val="24"/>
        </w:rPr>
        <w:t>) и в ТО ГБУ РО "МФЦ Рязанской области" (далее - Уполномоченная организация) при личном контакте с заявителями, через ФГИС "Единый портал государственных и муниципальных услуг (функций)" (</w:t>
      </w:r>
      <w:proofErr w:type="spellStart"/>
      <w:r w:rsidRPr="00E256CC">
        <w:rPr>
          <w:rFonts w:ascii="Times New Roman" w:hAnsi="Times New Roman" w:cs="Times New Roman"/>
          <w:sz w:val="24"/>
          <w:szCs w:val="24"/>
        </w:rPr>
        <w:t>www.gosuslugi.ru</w:t>
      </w:r>
      <w:proofErr w:type="spellEnd"/>
      <w:r w:rsidRPr="00E256CC">
        <w:rPr>
          <w:rFonts w:ascii="Times New Roman" w:hAnsi="Times New Roman" w:cs="Times New Roman"/>
          <w:sz w:val="24"/>
          <w:szCs w:val="24"/>
        </w:rPr>
        <w:t>) (далее - Единый портал), по номерам телефонов для справок (консультаций), с использованием</w:t>
      </w:r>
      <w:proofErr w:type="gramEnd"/>
      <w:r w:rsidRPr="00E256CC">
        <w:rPr>
          <w:rFonts w:ascii="Times New Roman" w:hAnsi="Times New Roman" w:cs="Times New Roman"/>
          <w:sz w:val="24"/>
          <w:szCs w:val="24"/>
        </w:rPr>
        <w:t xml:space="preserve"> средств электронного информирования, а также размещается в информационно-телекоммуникационных сетях общего пользования (в том числе в сети "Интернет"), публикации в средствах массовой информации, на информационных стендах.</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1.5.2. </w:t>
      </w:r>
      <w:hyperlink w:anchor="P351" w:history="1">
        <w:r w:rsidRPr="00E256CC">
          <w:rPr>
            <w:rFonts w:ascii="Times New Roman" w:hAnsi="Times New Roman" w:cs="Times New Roman"/>
            <w:color w:val="0000FF"/>
            <w:sz w:val="24"/>
            <w:szCs w:val="24"/>
          </w:rPr>
          <w:t>Сведения</w:t>
        </w:r>
      </w:hyperlink>
      <w:r w:rsidRPr="00E256CC">
        <w:rPr>
          <w:rFonts w:ascii="Times New Roman" w:hAnsi="Times New Roman" w:cs="Times New Roman"/>
          <w:sz w:val="24"/>
          <w:szCs w:val="24"/>
        </w:rPr>
        <w:t xml:space="preserve"> о местонахождении, контактных телефонах (телефонах для справок), адресах официальных сайтов, адресах электронной почты, графике работы органа, предоставляющего муниципальную услугу, и его структурных подразделений, органов, организаций, участвующих в предоставлении муниципальной услуги, приводятся в Приложении 1 к Административному регламенту и размещаются:</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 на официальном сайте муниципального образования - </w:t>
      </w:r>
      <w:proofErr w:type="spellStart"/>
      <w:r w:rsidR="00C37756" w:rsidRPr="00E256CC">
        <w:rPr>
          <w:rFonts w:ascii="Times New Roman" w:hAnsi="Times New Roman" w:cs="Times New Roman"/>
          <w:color w:val="392C69"/>
          <w:sz w:val="24"/>
          <w:szCs w:val="24"/>
        </w:rPr>
        <w:t>Сараевский</w:t>
      </w:r>
      <w:proofErr w:type="spellEnd"/>
      <w:r w:rsidRPr="00E256CC">
        <w:rPr>
          <w:rFonts w:ascii="Times New Roman" w:hAnsi="Times New Roman" w:cs="Times New Roman"/>
          <w:sz w:val="24"/>
          <w:szCs w:val="24"/>
        </w:rPr>
        <w:t xml:space="preserve"> муниципальный район: </w:t>
      </w:r>
      <w:proofErr w:type="spellStart"/>
      <w:r w:rsidRPr="00E256CC">
        <w:rPr>
          <w:rFonts w:ascii="Times New Roman" w:hAnsi="Times New Roman" w:cs="Times New Roman"/>
          <w:sz w:val="24"/>
          <w:szCs w:val="24"/>
        </w:rPr>
        <w:t>www.</w:t>
      </w:r>
      <w:r w:rsidR="00C37756" w:rsidRPr="00E256CC">
        <w:rPr>
          <w:rFonts w:ascii="Times New Roman" w:hAnsi="Times New Roman" w:cs="Times New Roman"/>
          <w:sz w:val="24"/>
          <w:szCs w:val="24"/>
        </w:rPr>
        <w:t>сараевский-район</w:t>
      </w:r>
      <w:proofErr w:type="gramStart"/>
      <w:r w:rsidR="00C37756" w:rsidRPr="00E256CC">
        <w:rPr>
          <w:rFonts w:ascii="Times New Roman" w:hAnsi="Times New Roman" w:cs="Times New Roman"/>
          <w:sz w:val="24"/>
          <w:szCs w:val="24"/>
        </w:rPr>
        <w:t>.р</w:t>
      </w:r>
      <w:proofErr w:type="gramEnd"/>
      <w:r w:rsidR="00C37756" w:rsidRPr="00E256CC">
        <w:rPr>
          <w:rFonts w:ascii="Times New Roman" w:hAnsi="Times New Roman" w:cs="Times New Roman"/>
          <w:sz w:val="24"/>
          <w:szCs w:val="24"/>
        </w:rPr>
        <w:t>ф</w:t>
      </w:r>
      <w:proofErr w:type="spellEnd"/>
      <w:r w:rsidRPr="00E256CC">
        <w:rPr>
          <w:rFonts w:ascii="Times New Roman" w:hAnsi="Times New Roman" w:cs="Times New Roman"/>
          <w:sz w:val="24"/>
          <w:szCs w:val="24"/>
        </w:rPr>
        <w:t>;</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на информационных стендах.</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1.5.3. Информирование о ходе предоставления муниципальной услуги осуществляется должностными лицами </w:t>
      </w:r>
      <w:r w:rsidR="00D65DE4">
        <w:rPr>
          <w:rFonts w:ascii="Times New Roman" w:hAnsi="Times New Roman" w:cs="Times New Roman"/>
          <w:sz w:val="24"/>
          <w:szCs w:val="24"/>
        </w:rPr>
        <w:t>Сектора архитектуры и градостроительства</w:t>
      </w:r>
      <w:r w:rsidRPr="00E256CC">
        <w:rPr>
          <w:rFonts w:ascii="Times New Roman" w:hAnsi="Times New Roman" w:cs="Times New Roman"/>
          <w:sz w:val="24"/>
          <w:szCs w:val="24"/>
        </w:rPr>
        <w:t xml:space="preserve"> при личном контакте с заявителями, с использованием информационно-телекоммуникационной сети "Интернет", почтовой, телефонной связи, посредством электронной почты.</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Информирование заявителя о ходе предоставления муниципальной услуги при подаче заявления в электронном виде через Единый портал (далее - предоставление муниципальной услуги в электронном виде) осуществляется в личном кабинете заявителя на Едином портале.</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Информирование заявителя о результате предоставления муниципальной услуги в электронном виде осуществляется в личном кабинете заявителя на Едином портале. Также заявитель может быть уведомлен о результате предоставления муниципальной услуги в электронном виде с использованием средств почтовой, телефонной связи, SMS-уведомлений и электронной почты.</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В любое время с момента приема заявления заявитель имеет право на получение сведений о ходе предоставления муниципальной услуги при помощи телефонной связи, </w:t>
      </w:r>
      <w:r w:rsidRPr="00E256CC">
        <w:rPr>
          <w:rFonts w:ascii="Times New Roman" w:hAnsi="Times New Roman" w:cs="Times New Roman"/>
          <w:sz w:val="24"/>
          <w:szCs w:val="24"/>
        </w:rPr>
        <w:lastRenderedPageBreak/>
        <w:t>информационно-телекоммуникационной сети "Интернет", электронной почты или посредством личного посещения Управления.</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1.5.4. При ответах на телефонные звонки и устные </w:t>
      </w:r>
      <w:proofErr w:type="gramStart"/>
      <w:r w:rsidRPr="00E256CC">
        <w:rPr>
          <w:rFonts w:ascii="Times New Roman" w:hAnsi="Times New Roman" w:cs="Times New Roman"/>
          <w:sz w:val="24"/>
          <w:szCs w:val="24"/>
        </w:rPr>
        <w:t>обращ</w:t>
      </w:r>
      <w:r w:rsidR="00D65DE4">
        <w:rPr>
          <w:rFonts w:ascii="Times New Roman" w:hAnsi="Times New Roman" w:cs="Times New Roman"/>
          <w:sz w:val="24"/>
          <w:szCs w:val="24"/>
        </w:rPr>
        <w:t>ения</w:t>
      </w:r>
      <w:proofErr w:type="gramEnd"/>
      <w:r w:rsidR="00D65DE4">
        <w:rPr>
          <w:rFonts w:ascii="Times New Roman" w:hAnsi="Times New Roman" w:cs="Times New Roman"/>
          <w:sz w:val="24"/>
          <w:szCs w:val="24"/>
        </w:rPr>
        <w:t xml:space="preserve"> должностные лица Сектора</w:t>
      </w:r>
      <w:r w:rsidRPr="00E256CC">
        <w:rPr>
          <w:rFonts w:ascii="Times New Roman" w:hAnsi="Times New Roman" w:cs="Times New Roman"/>
          <w:sz w:val="24"/>
          <w:szCs w:val="24"/>
        </w:rPr>
        <w:t>, Уполномоченной организации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фамилии, имени, отчестве (последнее - при наличии) и должности специалиста, принявшего телефонный звонок.</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1.5.5. </w:t>
      </w:r>
      <w:proofErr w:type="gramStart"/>
      <w:r w:rsidRPr="00E256CC">
        <w:rPr>
          <w:rFonts w:ascii="Times New Roman" w:hAnsi="Times New Roman" w:cs="Times New Roman"/>
          <w:sz w:val="24"/>
          <w:szCs w:val="24"/>
        </w:rPr>
        <w:t xml:space="preserve">При невозможности должностного лица </w:t>
      </w:r>
      <w:r w:rsidR="00D65DE4">
        <w:rPr>
          <w:rFonts w:ascii="Times New Roman" w:hAnsi="Times New Roman" w:cs="Times New Roman"/>
          <w:sz w:val="24"/>
          <w:szCs w:val="24"/>
        </w:rPr>
        <w:t>Сектора</w:t>
      </w:r>
      <w:r w:rsidRPr="00E256CC">
        <w:rPr>
          <w:rFonts w:ascii="Times New Roman" w:hAnsi="Times New Roman" w:cs="Times New Roman"/>
          <w:sz w:val="24"/>
          <w:szCs w:val="24"/>
        </w:rPr>
        <w:t>, принявшего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должен быть сообщен телефонный номер, по которому можно получить необходимую информацию.</w:t>
      </w:r>
      <w:proofErr w:type="gramEnd"/>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1.5.6. Информация о сроке завершения оформления документов и возможности их получения заявителю сообщается при приеме заявления.</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1.5.7. Заявителям должна быть предоставлена возможность для предварительной записи на подачу заявления для получения муниципальной услуги в </w:t>
      </w:r>
      <w:r w:rsidR="00D65DE4">
        <w:rPr>
          <w:rFonts w:ascii="Times New Roman" w:hAnsi="Times New Roman" w:cs="Times New Roman"/>
          <w:sz w:val="24"/>
          <w:szCs w:val="24"/>
        </w:rPr>
        <w:t>Секторе архитектуры и градостроительства.</w:t>
      </w:r>
      <w:r w:rsidRPr="00E256CC">
        <w:rPr>
          <w:rFonts w:ascii="Times New Roman" w:hAnsi="Times New Roman" w:cs="Times New Roman"/>
          <w:sz w:val="24"/>
          <w:szCs w:val="24"/>
        </w:rPr>
        <w:t xml:space="preserve"> Предварительная запись может осуществляться при личном обращении заявителей, по телефону или с использованием электронной почты.</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1.5.8. При предварительной записи заявитель сообщает свои фамилию, имя, отчество, почтовый адрес и контактный телефон, а также предпочтительное время подачи заявление для получения муниципальной услуги. Предварительная запись осуществляется путем внесения информации в книги записи заявителей, которые ведутся на бумажных или электронных носителях. Заявителю сообщается время подачи заявления для предоставления муниципальной услуги и кабинет приема заявления, в который следует обратиться.</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1.5.9. В настоящем административном регламенте используются следующие понятия:</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административный регламент - нормативный правовой акт, устанавливающий порядок предоставления муниципальной услуги и стандарт предоставления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муниципальная услуга - деятельность по реализации функций Администрации, которая осуществляется по запросам заявителей в пределах полномочий Администрации по решению вопросов местного значения, установленных в соответствии с Федеральным </w:t>
      </w:r>
      <w:hyperlink r:id="rId7" w:history="1">
        <w:r w:rsidRPr="00E256CC">
          <w:rPr>
            <w:rFonts w:ascii="Times New Roman" w:hAnsi="Times New Roman" w:cs="Times New Roman"/>
            <w:color w:val="0000FF"/>
            <w:sz w:val="24"/>
            <w:szCs w:val="24"/>
          </w:rPr>
          <w:t>законом</w:t>
        </w:r>
      </w:hyperlink>
      <w:r w:rsidRPr="00E256CC">
        <w:rPr>
          <w:rFonts w:ascii="Times New Roman" w:hAnsi="Times New Roman" w:cs="Times New Roman"/>
          <w:sz w:val="24"/>
          <w:szCs w:val="24"/>
        </w:rPr>
        <w:t xml:space="preserve"> от 06.10.2003 N 131-ФЗ "Об общих принципах организации местного самоуправления в Российской Федерации" и </w:t>
      </w:r>
      <w:hyperlink r:id="rId8" w:history="1">
        <w:r w:rsidRPr="00E256CC">
          <w:rPr>
            <w:rFonts w:ascii="Times New Roman" w:hAnsi="Times New Roman" w:cs="Times New Roman"/>
            <w:color w:val="0000FF"/>
            <w:sz w:val="24"/>
            <w:szCs w:val="24"/>
          </w:rPr>
          <w:t>Уставом</w:t>
        </w:r>
      </w:hyperlink>
      <w:r w:rsidRPr="00E256CC">
        <w:rPr>
          <w:rFonts w:ascii="Times New Roman" w:hAnsi="Times New Roman" w:cs="Times New Roman"/>
          <w:sz w:val="24"/>
          <w:szCs w:val="24"/>
        </w:rPr>
        <w:t xml:space="preserve"> муниципального образования - </w:t>
      </w:r>
      <w:r w:rsidR="0068764E" w:rsidRPr="00E256CC">
        <w:rPr>
          <w:rFonts w:ascii="Times New Roman" w:hAnsi="Times New Roman" w:cs="Times New Roman"/>
          <w:color w:val="392C69"/>
          <w:sz w:val="24"/>
          <w:szCs w:val="24"/>
        </w:rPr>
        <w:t>Сараевский</w:t>
      </w:r>
      <w:r w:rsidRPr="00E256CC">
        <w:rPr>
          <w:rFonts w:ascii="Times New Roman" w:hAnsi="Times New Roman" w:cs="Times New Roman"/>
          <w:sz w:val="24"/>
          <w:szCs w:val="24"/>
        </w:rPr>
        <w:t xml:space="preserve"> муниципальный район Рязанской области;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муниципальную услугу, должностным лицом органа, предоставляющего муниципальную услугу, либо муниципальным служащим при получении данным заявителем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proofErr w:type="gramStart"/>
      <w:r w:rsidRPr="00E256CC">
        <w:rPr>
          <w:rFonts w:ascii="Times New Roman" w:hAnsi="Times New Roman" w:cs="Times New Roman"/>
          <w:sz w:val="24"/>
          <w:szCs w:val="24"/>
        </w:rPr>
        <w:t xml:space="preserve">межведомственное информационное взаимодействие - осуществляемое в целях предоставления государственных и муниципальных услуг взаимодействие по вопросам обмена документами и информацией, в том числе в электронной форме, между органами, предоставляющими государственные услуги, органами, предоставляющими </w:t>
      </w:r>
      <w:r w:rsidRPr="00E256CC">
        <w:rPr>
          <w:rFonts w:ascii="Times New Roman" w:hAnsi="Times New Roman" w:cs="Times New Roman"/>
          <w:sz w:val="24"/>
          <w:szCs w:val="24"/>
        </w:rPr>
        <w:lastRenderedPageBreak/>
        <w:t>муниципальные услуги, подведомственными государственным органам или органам местного самоуправления организациями, участвующими в предоставлении государственных или муниципальных услуг, иными государственными органами, органами местного самоуправления, многофункциональными центрами;</w:t>
      </w:r>
      <w:proofErr w:type="gramEnd"/>
    </w:p>
    <w:p w:rsidR="001F4675" w:rsidRPr="00E256CC" w:rsidRDefault="001F4675" w:rsidP="00E256CC">
      <w:pPr>
        <w:pStyle w:val="ConsPlusNormal"/>
        <w:spacing w:before="220"/>
        <w:ind w:firstLine="540"/>
        <w:jc w:val="both"/>
        <w:rPr>
          <w:rFonts w:ascii="Times New Roman" w:hAnsi="Times New Roman" w:cs="Times New Roman"/>
          <w:sz w:val="24"/>
          <w:szCs w:val="24"/>
        </w:rPr>
      </w:pPr>
      <w:proofErr w:type="gramStart"/>
      <w:r w:rsidRPr="00E256CC">
        <w:rPr>
          <w:rFonts w:ascii="Times New Roman" w:hAnsi="Times New Roman" w:cs="Times New Roman"/>
          <w:sz w:val="24"/>
          <w:szCs w:val="24"/>
        </w:rPr>
        <w:t>межведомственный запрос - документ на бумажном носителе или в форме электронного документа о представлении документов и информации, необходимых для предоставления государственной или муниципальной услуги, направленный органом, предоставляющим государственную услугу, органом, предоставляющим муниципальную услугу, либо многофункциональным центром в государственный орган, орган местного самоуправления, подведомственную государственному органу или органу местного самоуправления организацию, участвующую в предоставлении государственных или муниципальных услуг, на основании запроса заявителя</w:t>
      </w:r>
      <w:proofErr w:type="gramEnd"/>
      <w:r w:rsidRPr="00E256CC">
        <w:rPr>
          <w:rFonts w:ascii="Times New Roman" w:hAnsi="Times New Roman" w:cs="Times New Roman"/>
          <w:sz w:val="24"/>
          <w:szCs w:val="24"/>
        </w:rPr>
        <w:t xml:space="preserve"> о предоставлении государственной или муниципальной услуги и </w:t>
      </w:r>
      <w:proofErr w:type="gramStart"/>
      <w:r w:rsidRPr="00E256CC">
        <w:rPr>
          <w:rFonts w:ascii="Times New Roman" w:hAnsi="Times New Roman" w:cs="Times New Roman"/>
          <w:sz w:val="24"/>
          <w:szCs w:val="24"/>
        </w:rPr>
        <w:t>соответствующий</w:t>
      </w:r>
      <w:proofErr w:type="gramEnd"/>
      <w:r w:rsidRPr="00E256CC">
        <w:rPr>
          <w:rFonts w:ascii="Times New Roman" w:hAnsi="Times New Roman" w:cs="Times New Roman"/>
          <w:sz w:val="24"/>
          <w:szCs w:val="24"/>
        </w:rPr>
        <w:t xml:space="preserve"> требованиям, установленным действующим законодательством.</w:t>
      </w:r>
    </w:p>
    <w:p w:rsidR="001F4675" w:rsidRPr="00E256CC" w:rsidRDefault="001F4675" w:rsidP="00E256CC">
      <w:pPr>
        <w:pStyle w:val="ConsPlusNormal"/>
        <w:jc w:val="both"/>
        <w:rPr>
          <w:rFonts w:ascii="Times New Roman" w:hAnsi="Times New Roman" w:cs="Times New Roman"/>
          <w:sz w:val="24"/>
          <w:szCs w:val="24"/>
        </w:rPr>
      </w:pPr>
    </w:p>
    <w:p w:rsidR="001F4675" w:rsidRPr="00E256CC" w:rsidRDefault="001F4675" w:rsidP="00E256CC">
      <w:pPr>
        <w:pStyle w:val="ConsPlusNormal"/>
        <w:jc w:val="center"/>
        <w:outlineLvl w:val="1"/>
        <w:rPr>
          <w:rFonts w:ascii="Times New Roman" w:hAnsi="Times New Roman" w:cs="Times New Roman"/>
          <w:sz w:val="24"/>
          <w:szCs w:val="24"/>
        </w:rPr>
      </w:pPr>
      <w:r w:rsidRPr="00E256CC">
        <w:rPr>
          <w:rFonts w:ascii="Times New Roman" w:hAnsi="Times New Roman" w:cs="Times New Roman"/>
          <w:sz w:val="24"/>
          <w:szCs w:val="24"/>
        </w:rPr>
        <w:t>2. Стандарт предоставления муниципальной услуги</w:t>
      </w:r>
    </w:p>
    <w:p w:rsidR="001F4675" w:rsidRPr="00E256CC" w:rsidRDefault="001F4675" w:rsidP="00E256CC">
      <w:pPr>
        <w:pStyle w:val="ConsPlusNormal"/>
        <w:jc w:val="both"/>
        <w:rPr>
          <w:rFonts w:ascii="Times New Roman" w:hAnsi="Times New Roman" w:cs="Times New Roman"/>
          <w:sz w:val="24"/>
          <w:szCs w:val="24"/>
        </w:rPr>
      </w:pPr>
    </w:p>
    <w:p w:rsidR="001F4675" w:rsidRPr="00E256CC" w:rsidRDefault="001F4675" w:rsidP="00E256CC">
      <w:pPr>
        <w:pStyle w:val="ConsPlusNormal"/>
        <w:ind w:firstLine="540"/>
        <w:jc w:val="both"/>
        <w:rPr>
          <w:rFonts w:ascii="Times New Roman" w:hAnsi="Times New Roman" w:cs="Times New Roman"/>
          <w:sz w:val="24"/>
          <w:szCs w:val="24"/>
        </w:rPr>
      </w:pPr>
      <w:r w:rsidRPr="00E256CC">
        <w:rPr>
          <w:rFonts w:ascii="Times New Roman" w:hAnsi="Times New Roman" w:cs="Times New Roman"/>
          <w:sz w:val="24"/>
          <w:szCs w:val="24"/>
        </w:rPr>
        <w:t>2.1. Наименование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Муниципальная услуга, предоставление которой регламентируется Административным регламентом, именуется "Предоставление сведений, содержащихся в информационной системе обеспечения градостроительной деятельности".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2.2. Муниципальная услуга предоставляется администрацией муниципального образования - </w:t>
      </w:r>
      <w:r w:rsidR="0068764E" w:rsidRPr="00E256CC">
        <w:rPr>
          <w:rFonts w:ascii="Times New Roman" w:hAnsi="Times New Roman" w:cs="Times New Roman"/>
          <w:color w:val="392C69"/>
          <w:sz w:val="24"/>
          <w:szCs w:val="24"/>
        </w:rPr>
        <w:t>Сараевский</w:t>
      </w:r>
      <w:r w:rsidRPr="00E256CC">
        <w:rPr>
          <w:rFonts w:ascii="Times New Roman" w:hAnsi="Times New Roman" w:cs="Times New Roman"/>
          <w:sz w:val="24"/>
          <w:szCs w:val="24"/>
        </w:rPr>
        <w:t xml:space="preserve"> муниципальный район (далее - Администрация) и осуществляется через отраслевой (функциональный) орган администрации муниципального образования - </w:t>
      </w:r>
      <w:r w:rsidR="003F7C74">
        <w:rPr>
          <w:rFonts w:ascii="Times New Roman" w:hAnsi="Times New Roman" w:cs="Times New Roman"/>
          <w:sz w:val="24"/>
          <w:szCs w:val="24"/>
        </w:rPr>
        <w:t>Сектор</w:t>
      </w:r>
      <w:r w:rsidRPr="00E256CC">
        <w:rPr>
          <w:rFonts w:ascii="Times New Roman" w:hAnsi="Times New Roman" w:cs="Times New Roman"/>
          <w:sz w:val="24"/>
          <w:szCs w:val="24"/>
        </w:rPr>
        <w:t xml:space="preserve"> по строительству, развитию инфраструктуры, архитектуре, ГО и ЧС.</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2.2.1. Прием документов, необходимых для предоставления муниципальной услуги, и выдача результата предоставления муниципальной услуги осуществляется в ТО ГБУ РО "МФЦ Рязанской области".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ТО ГБУ РО "МФЦ Рязанской области" осуществляет также прием заявлений в электронном виде, поступающих через ЕПГУ.</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2.2.2. </w:t>
      </w:r>
      <w:r w:rsidR="003F7C74">
        <w:rPr>
          <w:rFonts w:ascii="Times New Roman" w:hAnsi="Times New Roman" w:cs="Times New Roman"/>
          <w:sz w:val="24"/>
          <w:szCs w:val="24"/>
        </w:rPr>
        <w:t>Сектор</w:t>
      </w:r>
      <w:r w:rsidRPr="00E256CC">
        <w:rPr>
          <w:rFonts w:ascii="Times New Roman" w:hAnsi="Times New Roman" w:cs="Times New Roman"/>
          <w:sz w:val="24"/>
          <w:szCs w:val="24"/>
        </w:rPr>
        <w:t>, ТО ГБУ РО "МФЦ Рязанской области", участвующие в предоставлении муниципальной услуги,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2.3. Результат предоставления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Результатом предоставления муниципальной услуги является предоставление сведений или копий документов, содержащихся в информационной системе обеспечения градостроительной деятельности (далее - ИСОГД), либо мотивированный отказ в предоставлении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2.4. Срок предоставления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Срок предоставления муниципальной услуги не должен превышать 14 дней </w:t>
      </w:r>
      <w:proofErr w:type="gramStart"/>
      <w:r w:rsidRPr="00E256CC">
        <w:rPr>
          <w:rFonts w:ascii="Times New Roman" w:hAnsi="Times New Roman" w:cs="Times New Roman"/>
          <w:sz w:val="24"/>
          <w:szCs w:val="24"/>
        </w:rPr>
        <w:t>с даты регистрации</w:t>
      </w:r>
      <w:proofErr w:type="gramEnd"/>
      <w:r w:rsidRPr="00E256CC">
        <w:rPr>
          <w:rFonts w:ascii="Times New Roman" w:hAnsi="Times New Roman" w:cs="Times New Roman"/>
          <w:sz w:val="24"/>
          <w:szCs w:val="24"/>
        </w:rPr>
        <w:t xml:space="preserve"> заявления.</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lastRenderedPageBreak/>
        <w:t>Сроки прохождения отдельных административных процедур, необходимых для предоставления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а) прием заявления и документов, необходимых для предоставления муниципальной услуги, от одного заявителя - не более 25 минут, направление Уполномоченной организацией в </w:t>
      </w:r>
      <w:r w:rsidR="003F7C74">
        <w:rPr>
          <w:rFonts w:ascii="Times New Roman" w:hAnsi="Times New Roman" w:cs="Times New Roman"/>
          <w:sz w:val="24"/>
          <w:szCs w:val="24"/>
        </w:rPr>
        <w:t>Сектор</w:t>
      </w:r>
      <w:r w:rsidRPr="00E256CC">
        <w:rPr>
          <w:rFonts w:ascii="Times New Roman" w:hAnsi="Times New Roman" w:cs="Times New Roman"/>
          <w:sz w:val="24"/>
          <w:szCs w:val="24"/>
        </w:rPr>
        <w:t xml:space="preserve"> представленных документов - в течение 1 рабочего дня </w:t>
      </w:r>
      <w:proofErr w:type="gramStart"/>
      <w:r w:rsidRPr="00E256CC">
        <w:rPr>
          <w:rFonts w:ascii="Times New Roman" w:hAnsi="Times New Roman" w:cs="Times New Roman"/>
          <w:sz w:val="24"/>
          <w:szCs w:val="24"/>
        </w:rPr>
        <w:t>с даты приема</w:t>
      </w:r>
      <w:proofErr w:type="gramEnd"/>
      <w:r w:rsidRPr="00E256CC">
        <w:rPr>
          <w:rFonts w:ascii="Times New Roman" w:hAnsi="Times New Roman" w:cs="Times New Roman"/>
          <w:sz w:val="24"/>
          <w:szCs w:val="24"/>
        </w:rPr>
        <w:t xml:space="preserve"> документов;</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б) рассмотрение </w:t>
      </w:r>
      <w:proofErr w:type="spellStart"/>
      <w:r w:rsidR="003F7C74">
        <w:rPr>
          <w:rFonts w:ascii="Times New Roman" w:hAnsi="Times New Roman" w:cs="Times New Roman"/>
          <w:sz w:val="24"/>
          <w:szCs w:val="24"/>
        </w:rPr>
        <w:t>Сектор</w:t>
      </w:r>
      <w:r w:rsidRPr="00E256CC">
        <w:rPr>
          <w:rFonts w:ascii="Times New Roman" w:hAnsi="Times New Roman" w:cs="Times New Roman"/>
          <w:sz w:val="24"/>
          <w:szCs w:val="24"/>
        </w:rPr>
        <w:t>м</w:t>
      </w:r>
      <w:proofErr w:type="spellEnd"/>
      <w:r w:rsidRPr="00E256CC">
        <w:rPr>
          <w:rFonts w:ascii="Times New Roman" w:hAnsi="Times New Roman" w:cs="Times New Roman"/>
          <w:sz w:val="24"/>
          <w:szCs w:val="24"/>
        </w:rPr>
        <w:t xml:space="preserve"> представленных документов - в течение 1 рабочего дня, следующего за днем поступления документов из Уполномоченной организации;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в) межведомственное информационное взаимодействие;</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г) подготовка, подписание и регистрация ответа заявителю - в течение 5 рабочих дней;</w:t>
      </w:r>
    </w:p>
    <w:p w:rsidR="001F4675" w:rsidRPr="00E256CC" w:rsidRDefault="001F4675" w:rsidP="00E256CC">
      <w:pPr>
        <w:pStyle w:val="ConsPlusNormal"/>
        <w:spacing w:before="220"/>
        <w:ind w:firstLine="540"/>
        <w:jc w:val="both"/>
        <w:rPr>
          <w:rFonts w:ascii="Times New Roman" w:hAnsi="Times New Roman" w:cs="Times New Roman"/>
          <w:sz w:val="24"/>
          <w:szCs w:val="24"/>
        </w:rPr>
      </w:pPr>
      <w:proofErr w:type="spellStart"/>
      <w:r w:rsidRPr="00E256CC">
        <w:rPr>
          <w:rFonts w:ascii="Times New Roman" w:hAnsi="Times New Roman" w:cs="Times New Roman"/>
          <w:sz w:val="24"/>
          <w:szCs w:val="24"/>
        </w:rPr>
        <w:t>д</w:t>
      </w:r>
      <w:proofErr w:type="spellEnd"/>
      <w:r w:rsidRPr="00E256CC">
        <w:rPr>
          <w:rFonts w:ascii="Times New Roman" w:hAnsi="Times New Roman" w:cs="Times New Roman"/>
          <w:sz w:val="24"/>
          <w:szCs w:val="24"/>
        </w:rPr>
        <w:t>) направление результата предоставления муниципальной услуги в Уполномоченную организацию - в течение 1 рабочего дня;</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е) выдача результата предоставления муниципальной услуги заявителю - в течение 2 рабочих дней (но в рамках общего срока предоставления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2.5. Правовые основания для предоставления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 </w:t>
      </w:r>
      <w:hyperlink r:id="rId9" w:history="1">
        <w:r w:rsidRPr="00E256CC">
          <w:rPr>
            <w:rFonts w:ascii="Times New Roman" w:hAnsi="Times New Roman" w:cs="Times New Roman"/>
            <w:color w:val="0000FF"/>
            <w:sz w:val="24"/>
            <w:szCs w:val="24"/>
          </w:rPr>
          <w:t>Конституция</w:t>
        </w:r>
      </w:hyperlink>
      <w:r w:rsidRPr="00E256CC">
        <w:rPr>
          <w:rFonts w:ascii="Times New Roman" w:hAnsi="Times New Roman" w:cs="Times New Roman"/>
          <w:sz w:val="24"/>
          <w:szCs w:val="24"/>
        </w:rPr>
        <w:t xml:space="preserve"> Российской Федерации;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 Градостроительный </w:t>
      </w:r>
      <w:hyperlink r:id="rId10" w:history="1">
        <w:r w:rsidRPr="00E256CC">
          <w:rPr>
            <w:rFonts w:ascii="Times New Roman" w:hAnsi="Times New Roman" w:cs="Times New Roman"/>
            <w:color w:val="0000FF"/>
            <w:sz w:val="24"/>
            <w:szCs w:val="24"/>
          </w:rPr>
          <w:t>кодекс</w:t>
        </w:r>
      </w:hyperlink>
      <w:r w:rsidRPr="00E256CC">
        <w:rPr>
          <w:rFonts w:ascii="Times New Roman" w:hAnsi="Times New Roman" w:cs="Times New Roman"/>
          <w:sz w:val="24"/>
          <w:szCs w:val="24"/>
        </w:rPr>
        <w:t xml:space="preserve"> Российской Федерации;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 Федеральный </w:t>
      </w:r>
      <w:hyperlink r:id="rId11" w:history="1">
        <w:r w:rsidRPr="00E256CC">
          <w:rPr>
            <w:rFonts w:ascii="Times New Roman" w:hAnsi="Times New Roman" w:cs="Times New Roman"/>
            <w:color w:val="0000FF"/>
            <w:sz w:val="24"/>
            <w:szCs w:val="24"/>
          </w:rPr>
          <w:t>закон</w:t>
        </w:r>
      </w:hyperlink>
      <w:r w:rsidRPr="00E256CC">
        <w:rPr>
          <w:rFonts w:ascii="Times New Roman" w:hAnsi="Times New Roman" w:cs="Times New Roman"/>
          <w:sz w:val="24"/>
          <w:szCs w:val="24"/>
        </w:rPr>
        <w:t xml:space="preserve"> от 06.10.2003 N 131-ФЗ "Об общих принципах организации местного самоуправления в Российской Федерации";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 Федеральный </w:t>
      </w:r>
      <w:hyperlink r:id="rId12" w:history="1">
        <w:r w:rsidRPr="00E256CC">
          <w:rPr>
            <w:rFonts w:ascii="Times New Roman" w:hAnsi="Times New Roman" w:cs="Times New Roman"/>
            <w:color w:val="0000FF"/>
            <w:sz w:val="24"/>
            <w:szCs w:val="24"/>
          </w:rPr>
          <w:t>закон</w:t>
        </w:r>
      </w:hyperlink>
      <w:r w:rsidRPr="00E256CC">
        <w:rPr>
          <w:rFonts w:ascii="Times New Roman" w:hAnsi="Times New Roman" w:cs="Times New Roman"/>
          <w:sz w:val="24"/>
          <w:szCs w:val="24"/>
        </w:rPr>
        <w:t xml:space="preserve"> от 27.07.2010 N 210-ФЗ "Об организации предоставления государственных и муниципальных услуг";</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 </w:t>
      </w:r>
      <w:hyperlink r:id="rId13" w:history="1">
        <w:r w:rsidRPr="00E256CC">
          <w:rPr>
            <w:rFonts w:ascii="Times New Roman" w:hAnsi="Times New Roman" w:cs="Times New Roman"/>
            <w:color w:val="0000FF"/>
            <w:sz w:val="24"/>
            <w:szCs w:val="24"/>
          </w:rPr>
          <w:t>Закон</w:t>
        </w:r>
      </w:hyperlink>
      <w:r w:rsidRPr="00E256CC">
        <w:rPr>
          <w:rFonts w:ascii="Times New Roman" w:hAnsi="Times New Roman" w:cs="Times New Roman"/>
          <w:sz w:val="24"/>
          <w:szCs w:val="24"/>
        </w:rPr>
        <w:t xml:space="preserve"> РФ от 21.07.1993 N 5485-1 "О государственной тайне";</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 Федеральный </w:t>
      </w:r>
      <w:hyperlink r:id="rId14" w:history="1">
        <w:r w:rsidRPr="00E256CC">
          <w:rPr>
            <w:rFonts w:ascii="Times New Roman" w:hAnsi="Times New Roman" w:cs="Times New Roman"/>
            <w:color w:val="0000FF"/>
            <w:sz w:val="24"/>
            <w:szCs w:val="24"/>
          </w:rPr>
          <w:t>закон</w:t>
        </w:r>
      </w:hyperlink>
      <w:r w:rsidRPr="00E256CC">
        <w:rPr>
          <w:rFonts w:ascii="Times New Roman" w:hAnsi="Times New Roman" w:cs="Times New Roman"/>
          <w:sz w:val="24"/>
          <w:szCs w:val="24"/>
        </w:rPr>
        <w:t xml:space="preserve"> от 27.07.2006 N 152-ФЗ "О персональных данных";</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 </w:t>
      </w:r>
      <w:hyperlink r:id="rId15" w:history="1">
        <w:r w:rsidRPr="00E256CC">
          <w:rPr>
            <w:rFonts w:ascii="Times New Roman" w:hAnsi="Times New Roman" w:cs="Times New Roman"/>
            <w:color w:val="0000FF"/>
            <w:sz w:val="24"/>
            <w:szCs w:val="24"/>
          </w:rPr>
          <w:t>Постановление</w:t>
        </w:r>
      </w:hyperlink>
      <w:r w:rsidRPr="00E256CC">
        <w:rPr>
          <w:rFonts w:ascii="Times New Roman" w:hAnsi="Times New Roman" w:cs="Times New Roman"/>
          <w:sz w:val="24"/>
          <w:szCs w:val="24"/>
        </w:rPr>
        <w:t xml:space="preserve"> Правительства РФ от 09.06.2006 N 363 "Об информационном обеспечении градостроительной деятельности";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 </w:t>
      </w:r>
      <w:hyperlink r:id="rId16" w:history="1">
        <w:r w:rsidRPr="00E256CC">
          <w:rPr>
            <w:rFonts w:ascii="Times New Roman" w:hAnsi="Times New Roman" w:cs="Times New Roman"/>
            <w:color w:val="0000FF"/>
            <w:sz w:val="24"/>
            <w:szCs w:val="24"/>
          </w:rPr>
          <w:t>Постановление</w:t>
        </w:r>
      </w:hyperlink>
      <w:r w:rsidRPr="00E256CC">
        <w:rPr>
          <w:rFonts w:ascii="Times New Roman" w:hAnsi="Times New Roman" w:cs="Times New Roman"/>
          <w:sz w:val="24"/>
          <w:szCs w:val="24"/>
        </w:rPr>
        <w:t xml:space="preserve"> Правительства РФ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 </w:t>
      </w:r>
      <w:hyperlink r:id="rId17" w:history="1">
        <w:r w:rsidRPr="00E256CC">
          <w:rPr>
            <w:rFonts w:ascii="Times New Roman" w:hAnsi="Times New Roman" w:cs="Times New Roman"/>
            <w:color w:val="0000FF"/>
            <w:sz w:val="24"/>
            <w:szCs w:val="24"/>
          </w:rPr>
          <w:t>Постановление</w:t>
        </w:r>
      </w:hyperlink>
      <w:r w:rsidRPr="00E256CC">
        <w:rPr>
          <w:rFonts w:ascii="Times New Roman" w:hAnsi="Times New Roman" w:cs="Times New Roman"/>
          <w:sz w:val="24"/>
          <w:szCs w:val="24"/>
        </w:rPr>
        <w:t xml:space="preserve"> Правительства РФ от 25.08.2012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 </w:t>
      </w:r>
      <w:hyperlink r:id="rId18" w:history="1">
        <w:r w:rsidRPr="00E256CC">
          <w:rPr>
            <w:rFonts w:ascii="Times New Roman" w:hAnsi="Times New Roman" w:cs="Times New Roman"/>
            <w:color w:val="0000FF"/>
            <w:sz w:val="24"/>
            <w:szCs w:val="24"/>
          </w:rPr>
          <w:t>Постановление</w:t>
        </w:r>
      </w:hyperlink>
      <w:r w:rsidRPr="00E256CC">
        <w:rPr>
          <w:rFonts w:ascii="Times New Roman" w:hAnsi="Times New Roman" w:cs="Times New Roman"/>
          <w:sz w:val="24"/>
          <w:szCs w:val="24"/>
        </w:rPr>
        <w:t xml:space="preserve"> Правительства РФ от 25.01.2013 N 33 "Об использовании простой электронной подписи при оказании государственных и муниципальных услуг";</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 </w:t>
      </w:r>
      <w:hyperlink r:id="rId19" w:history="1">
        <w:r w:rsidRPr="00E256CC">
          <w:rPr>
            <w:rFonts w:ascii="Times New Roman" w:hAnsi="Times New Roman" w:cs="Times New Roman"/>
            <w:color w:val="0000FF"/>
            <w:sz w:val="24"/>
            <w:szCs w:val="24"/>
          </w:rPr>
          <w:t>Устав</w:t>
        </w:r>
      </w:hyperlink>
      <w:r w:rsidRPr="00E256CC">
        <w:rPr>
          <w:rFonts w:ascii="Times New Roman" w:hAnsi="Times New Roman" w:cs="Times New Roman"/>
          <w:sz w:val="24"/>
          <w:szCs w:val="24"/>
        </w:rPr>
        <w:t xml:space="preserve"> муниципального образования - </w:t>
      </w:r>
      <w:r w:rsidR="0068764E" w:rsidRPr="00E256CC">
        <w:rPr>
          <w:rFonts w:ascii="Times New Roman" w:hAnsi="Times New Roman" w:cs="Times New Roman"/>
          <w:color w:val="392C69"/>
          <w:sz w:val="24"/>
          <w:szCs w:val="24"/>
        </w:rPr>
        <w:t>Сараевский</w:t>
      </w:r>
      <w:r w:rsidRPr="00E256CC">
        <w:rPr>
          <w:rFonts w:ascii="Times New Roman" w:hAnsi="Times New Roman" w:cs="Times New Roman"/>
          <w:sz w:val="24"/>
          <w:szCs w:val="24"/>
        </w:rPr>
        <w:t xml:space="preserve"> муниципальный район Рязанской области;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lastRenderedPageBreak/>
        <w:t xml:space="preserve">- </w:t>
      </w:r>
      <w:hyperlink r:id="rId20" w:history="1">
        <w:r w:rsidRPr="00E256CC">
          <w:rPr>
            <w:rFonts w:ascii="Times New Roman" w:hAnsi="Times New Roman" w:cs="Times New Roman"/>
            <w:color w:val="0000FF"/>
            <w:sz w:val="24"/>
            <w:szCs w:val="24"/>
          </w:rPr>
          <w:t>Постановление</w:t>
        </w:r>
      </w:hyperlink>
      <w:r w:rsidRPr="00E256CC">
        <w:rPr>
          <w:rFonts w:ascii="Times New Roman" w:hAnsi="Times New Roman" w:cs="Times New Roman"/>
          <w:sz w:val="24"/>
          <w:szCs w:val="24"/>
        </w:rPr>
        <w:t xml:space="preserve"> Главы муниципального образования - </w:t>
      </w:r>
      <w:r w:rsidR="0068764E" w:rsidRPr="00E256CC">
        <w:rPr>
          <w:rFonts w:ascii="Times New Roman" w:hAnsi="Times New Roman" w:cs="Times New Roman"/>
          <w:color w:val="392C69"/>
          <w:sz w:val="24"/>
          <w:szCs w:val="24"/>
        </w:rPr>
        <w:t>Сараевский</w:t>
      </w:r>
      <w:r w:rsidRPr="00E256CC">
        <w:rPr>
          <w:rFonts w:ascii="Times New Roman" w:hAnsi="Times New Roman" w:cs="Times New Roman"/>
          <w:sz w:val="24"/>
          <w:szCs w:val="24"/>
        </w:rPr>
        <w:t xml:space="preserve"> муниципальный район Рязанской области от 11.05.2012 N 368 "О порядке разработки и утверждения органами местного самоуправления муниципального образования - </w:t>
      </w:r>
      <w:r w:rsidR="0068764E" w:rsidRPr="00E256CC">
        <w:rPr>
          <w:rFonts w:ascii="Times New Roman" w:hAnsi="Times New Roman" w:cs="Times New Roman"/>
          <w:color w:val="392C69"/>
          <w:sz w:val="24"/>
          <w:szCs w:val="24"/>
        </w:rPr>
        <w:t>Сараевский</w:t>
      </w:r>
      <w:r w:rsidRPr="00E256CC">
        <w:rPr>
          <w:rFonts w:ascii="Times New Roman" w:hAnsi="Times New Roman" w:cs="Times New Roman"/>
          <w:sz w:val="24"/>
          <w:szCs w:val="24"/>
        </w:rPr>
        <w:t xml:space="preserve"> муниципальный район административных регламентов предоставления муниципальных услуг";</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Административный регламент.</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2.6. Исчерпывающий перечень документов, необходимых в соответствии с законодательством или иными нормативными правовыми актами для предоставления муниципальной услуги, услуг, необходимых и обязательных для предоставления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2.6.1. Для предоставления муниципальной услуги устанавливается следующий исчерпывающий перечень документов, необходимых в соответствии с законодательными или иными нормативными правовыми актами для ее предоставления:</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1) </w:t>
      </w:r>
      <w:hyperlink w:anchor="P519" w:history="1">
        <w:r w:rsidRPr="00E256CC">
          <w:rPr>
            <w:rFonts w:ascii="Times New Roman" w:hAnsi="Times New Roman" w:cs="Times New Roman"/>
            <w:color w:val="0000FF"/>
            <w:sz w:val="24"/>
            <w:szCs w:val="24"/>
          </w:rPr>
          <w:t>заявление</w:t>
        </w:r>
      </w:hyperlink>
      <w:r w:rsidRPr="00E256CC">
        <w:rPr>
          <w:rFonts w:ascii="Times New Roman" w:hAnsi="Times New Roman" w:cs="Times New Roman"/>
          <w:sz w:val="24"/>
          <w:szCs w:val="24"/>
        </w:rPr>
        <w:t xml:space="preserve"> о предоставлении сведений или копий документов, содержащихся в ИСОГД, оформленное в произвольной форме или по рекомендуемому образцу согласно Приложению 2 к Административному регламенту. В заявлении указываются полные реквизиты заявителя (наименование (фамилия, имя, отчество), место нахождения (место жительства), </w:t>
      </w:r>
      <w:hyperlink w:anchor="P556" w:history="1">
        <w:r w:rsidRPr="00E256CC">
          <w:rPr>
            <w:rFonts w:ascii="Times New Roman" w:hAnsi="Times New Roman" w:cs="Times New Roman"/>
            <w:color w:val="0000FF"/>
            <w:sz w:val="24"/>
            <w:szCs w:val="24"/>
          </w:rPr>
          <w:t>раздел</w:t>
        </w:r>
      </w:hyperlink>
      <w:r w:rsidRPr="00E256CC">
        <w:rPr>
          <w:rFonts w:ascii="Times New Roman" w:hAnsi="Times New Roman" w:cs="Times New Roman"/>
          <w:sz w:val="24"/>
          <w:szCs w:val="24"/>
        </w:rPr>
        <w:t xml:space="preserve"> ИСОГД согласно Приложению 3 к Административному регламенту, способ доставки сведений или копий документов, содержащихся в ИСОГД;</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 документ, удостоверяющий личность заявителя или его представителя (подлежит возврату заявителю (представителю заявителя) после удостоверения его личности);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3) документ, удостоверяющий полномочия представителя заявителя, в случае подачи заявления представителем заявителя.</w:t>
      </w:r>
    </w:p>
    <w:p w:rsidR="001F4675" w:rsidRPr="00E256CC" w:rsidRDefault="001F4675" w:rsidP="00E256CC">
      <w:pPr>
        <w:spacing w:after="1"/>
        <w:jc w:val="both"/>
      </w:pPr>
    </w:p>
    <w:p w:rsidR="001F4675" w:rsidRPr="00E256CC" w:rsidRDefault="001F4675" w:rsidP="00E256CC">
      <w:pPr>
        <w:pStyle w:val="ConsPlusNormal"/>
        <w:spacing w:before="280"/>
        <w:ind w:firstLine="540"/>
        <w:jc w:val="both"/>
        <w:rPr>
          <w:rFonts w:ascii="Times New Roman" w:hAnsi="Times New Roman" w:cs="Times New Roman"/>
          <w:sz w:val="24"/>
          <w:szCs w:val="24"/>
        </w:rPr>
      </w:pPr>
      <w:r w:rsidRPr="00E256CC">
        <w:rPr>
          <w:rFonts w:ascii="Times New Roman" w:hAnsi="Times New Roman" w:cs="Times New Roman"/>
          <w:sz w:val="24"/>
          <w:szCs w:val="24"/>
        </w:rPr>
        <w:t>2.6.3. В целях получения сведений, содержащихся в ИСОГД, в электронном виде без использования сети Интернет заявитель прилагает к заявлению электронный носитель (магнитный носитель, магнитооптический носитель, оптический носитель, Flash-память) с наличием свободной памяти, достаточной для размещения запрашиваемых электронных документов. В случае обнаружения неисправности или недостаточности свободной памяти электронного носителя заявителю предоставляются запрашиваемые сведения на бумажном носителе.</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2.6.4. </w:t>
      </w:r>
      <w:r w:rsidR="003F7C74">
        <w:rPr>
          <w:rFonts w:ascii="Times New Roman" w:hAnsi="Times New Roman" w:cs="Times New Roman"/>
          <w:sz w:val="24"/>
          <w:szCs w:val="24"/>
        </w:rPr>
        <w:t>Сектор</w:t>
      </w:r>
      <w:r w:rsidRPr="00E256CC">
        <w:rPr>
          <w:rFonts w:ascii="Times New Roman" w:hAnsi="Times New Roman" w:cs="Times New Roman"/>
          <w:sz w:val="24"/>
          <w:szCs w:val="24"/>
        </w:rPr>
        <w:t>, Уполномоченная организация не вправе требовать от заявителя:</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proofErr w:type="gramStart"/>
      <w:r w:rsidRPr="00E256CC">
        <w:rPr>
          <w:rFonts w:ascii="Times New Roman" w:hAnsi="Times New Roman" w:cs="Times New Roman"/>
          <w:sz w:val="24"/>
          <w:szCs w:val="24"/>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предоставляющих муниципальную услугу,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w:t>
      </w:r>
      <w:hyperlink r:id="rId21" w:history="1">
        <w:r w:rsidRPr="00E256CC">
          <w:rPr>
            <w:rFonts w:ascii="Times New Roman" w:hAnsi="Times New Roman" w:cs="Times New Roman"/>
            <w:color w:val="0000FF"/>
            <w:sz w:val="24"/>
            <w:szCs w:val="24"/>
          </w:rPr>
          <w:t>части 6</w:t>
        </w:r>
        <w:proofErr w:type="gramEnd"/>
        <w:r w:rsidRPr="00E256CC">
          <w:rPr>
            <w:rFonts w:ascii="Times New Roman" w:hAnsi="Times New Roman" w:cs="Times New Roman"/>
            <w:color w:val="0000FF"/>
            <w:sz w:val="24"/>
            <w:szCs w:val="24"/>
          </w:rPr>
          <w:t xml:space="preserve"> статьи 7</w:t>
        </w:r>
      </w:hyperlink>
      <w:r w:rsidRPr="00E256CC">
        <w:rPr>
          <w:rFonts w:ascii="Times New Roman" w:hAnsi="Times New Roman" w:cs="Times New Roman"/>
          <w:sz w:val="24"/>
          <w:szCs w:val="24"/>
        </w:rPr>
        <w:t xml:space="preserve"> Федерального закона от 27.07.2010 N 210-ФЗ;</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lastRenderedPageBreak/>
        <w:t>- 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необходимых и обязательных услуг в соответствии с действующим законодательством.</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2.6.5. Заявление о предоставлении муниципальной услуги может быть подано в электронной форме с использованием Единого портала.</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К заявлению, подаваемому в электронной форме, прилагаются документы в соответствии с настоящим Административным регламентом. Каждый документ должен соответствовать следующим требованиям:</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тип файла: JPEG;</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соотношение сторон (</w:t>
      </w:r>
      <w:proofErr w:type="gramStart"/>
      <w:r w:rsidRPr="00E256CC">
        <w:rPr>
          <w:rFonts w:ascii="Times New Roman" w:hAnsi="Times New Roman" w:cs="Times New Roman"/>
          <w:sz w:val="24"/>
          <w:szCs w:val="24"/>
        </w:rPr>
        <w:t>Ш</w:t>
      </w:r>
      <w:proofErr w:type="gramEnd"/>
      <w:r w:rsidRPr="00E256CC">
        <w:rPr>
          <w:rFonts w:ascii="Times New Roman" w:hAnsi="Times New Roman" w:cs="Times New Roman"/>
          <w:sz w:val="24"/>
          <w:szCs w:val="24"/>
        </w:rPr>
        <w:t xml:space="preserve"> </w:t>
      </w:r>
      <w:proofErr w:type="spellStart"/>
      <w:r w:rsidRPr="00E256CC">
        <w:rPr>
          <w:rFonts w:ascii="Times New Roman" w:hAnsi="Times New Roman" w:cs="Times New Roman"/>
          <w:sz w:val="24"/>
          <w:szCs w:val="24"/>
        </w:rPr>
        <w:t>x</w:t>
      </w:r>
      <w:proofErr w:type="spellEnd"/>
      <w:r w:rsidRPr="00E256CC">
        <w:rPr>
          <w:rFonts w:ascii="Times New Roman" w:hAnsi="Times New Roman" w:cs="Times New Roman"/>
          <w:sz w:val="24"/>
          <w:szCs w:val="24"/>
        </w:rPr>
        <w:t xml:space="preserve"> В) - не контролируется;</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вся информация должна четко читаться;</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все страницы должны быть в вертикальном (книжном) развороте;</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документ, состоящий из нескольких листов, должен быть объединен в один файл.</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Заявление и документы должны быть подписаны соответствующим видом электронной подписи заявителя или представителя заявителя в соответствии с действующим законодательством.</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2.7. Исчерпывающий перечень оснований для отказа в приеме документов, необходимых для предоставления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Оснований для отказа в приеме документов, необходимых для предоставления муниципальной услуги, не имеется.</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2.7.1. Оснований для приостановления предоставления муниципальной услуги действующим законодательством не предусмотрено.</w:t>
      </w:r>
    </w:p>
    <w:p w:rsidR="001F4675" w:rsidRPr="00E256CC" w:rsidRDefault="001F4675" w:rsidP="00E256CC">
      <w:pPr>
        <w:pStyle w:val="ConsPlusNormal"/>
        <w:spacing w:before="220"/>
        <w:ind w:firstLine="540"/>
        <w:jc w:val="both"/>
        <w:rPr>
          <w:rFonts w:ascii="Times New Roman" w:hAnsi="Times New Roman" w:cs="Times New Roman"/>
          <w:sz w:val="24"/>
          <w:szCs w:val="24"/>
        </w:rPr>
      </w:pPr>
      <w:bookmarkStart w:id="1" w:name="P136"/>
      <w:bookmarkEnd w:id="1"/>
      <w:r w:rsidRPr="00E256CC">
        <w:rPr>
          <w:rFonts w:ascii="Times New Roman" w:hAnsi="Times New Roman" w:cs="Times New Roman"/>
          <w:sz w:val="24"/>
          <w:szCs w:val="24"/>
        </w:rPr>
        <w:t>2.8. Исчерпывающий перечень оснований для отказа в предоставлении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1) отсутствие запрашиваемых сведений в ИСОГД;</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 наличие в запрашиваемой информации сведений, отнесенных в соответствии с действующим законодательством к категории ограниченного доступа;</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3) невозможность установить по тексту заявления и прилагаемым документам запрашиваемую информацию, ее объем, местонахождение земельного участка или объекта капитального строительства, форму предоставления и способ доставки.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2.9. Предоставление сведений, содержащихся в ИСОГД, осуществляется безвозмездно.</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2.10.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lastRenderedPageBreak/>
        <w:t>Максимальное время ожидания в очереди при подаче заявления о предоставлении муниципальной услуги не должно превышать 15 минут.</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Максимальное время ожидания в очереди на получение результата предоставления муниципальной услуги не должно превышать 15 минут.</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2.11. Срок регистрации заявления заявителя о предоставлении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Максимальный срок регистрации заявления не должен превышать 25 минут.</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2.12. </w:t>
      </w:r>
      <w:proofErr w:type="gramStart"/>
      <w:r w:rsidRPr="00E256CC">
        <w:rPr>
          <w:rFonts w:ascii="Times New Roman" w:hAnsi="Times New Roman" w:cs="Times New Roman"/>
          <w:sz w:val="24"/>
          <w:szCs w:val="24"/>
        </w:rPr>
        <w:t>Требования к помещениям, в которых предоставляются муниципальные услуги, к залу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w:t>
      </w:r>
      <w:proofErr w:type="gramEnd"/>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2.12.1. Здание, в котором находятся помещения Уполномоченной организации, должно быть расположено с учетом пешеходной доступности (не более 10 минут пешком) для заявителей от остановок общественного транспорта.</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2.12.2. На территории, прилегающей к зданию, где расположены помещения Уполномоченной организации,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2.12.3. Здание, где предоставляется муниципальная услуга, должно быть оборудовано отдельным входом для свободного доступа заявителей.</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2.12.4. Входы в помещения, где осуществляются прием и выдача документов, оборудуются пандусами, расширенными проходами, позволяющими обеспечить свободный доступ лиц с ограниченными возможностями передвижения, включая лиц, использующих кресла-коляски.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2.12.5. Центральный вход в здание должен быть оборудован информационной табличкой (вывеской), содержащей информацию о наименовании и графике работы Уполномоченной организации.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2.12.6. Помещения, в которых предоставляется муниципальная услуга, должны соответствовать установленным противопожарным и санитарно-эпидемиологическим правилам и нормам.</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В помещениях обеспечивается создание инвалидам условий доступности объектов в соответствии с требованиями, установленными законодательными и иными нормативными и правовыми актами, в том числе:</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возможность беспрепятственного входа в объекты и выхода из них;</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возможность самостоятельного передвижения по территории объекта в целях доступа к месту предоставления услуги, в том числе с помощью работников органа, предоставляющего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сопровождение инвалидов, имеющих стойкие нарушения функции зрения и самостоятельного передвижения, по территории объекта;</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lastRenderedPageBreak/>
        <w:t>- содействие инвалиду при входе в объект и выходе из него;</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 обеспечение допуска на объект, в котором предоставляется услуга, собаки-проводника при наличии документа, подтверждающего ее специальное обучение, выданного по </w:t>
      </w:r>
      <w:hyperlink r:id="rId22" w:history="1">
        <w:r w:rsidRPr="00E256CC">
          <w:rPr>
            <w:rFonts w:ascii="Times New Roman" w:hAnsi="Times New Roman" w:cs="Times New Roman"/>
            <w:color w:val="0000FF"/>
            <w:sz w:val="24"/>
            <w:szCs w:val="24"/>
          </w:rPr>
          <w:t>форме</w:t>
        </w:r>
      </w:hyperlink>
      <w:r w:rsidRPr="00E256CC">
        <w:rPr>
          <w:rFonts w:ascii="Times New Roman" w:hAnsi="Times New Roman" w:cs="Times New Roman"/>
          <w:sz w:val="24"/>
          <w:szCs w:val="24"/>
        </w:rPr>
        <w:t xml:space="preserve"> и в порядке, </w:t>
      </w:r>
      <w:proofErr w:type="gramStart"/>
      <w:r w:rsidRPr="00E256CC">
        <w:rPr>
          <w:rFonts w:ascii="Times New Roman" w:hAnsi="Times New Roman" w:cs="Times New Roman"/>
          <w:sz w:val="24"/>
          <w:szCs w:val="24"/>
        </w:rPr>
        <w:t>утвержденных</w:t>
      </w:r>
      <w:proofErr w:type="gramEnd"/>
      <w:r w:rsidRPr="00E256CC">
        <w:rPr>
          <w:rFonts w:ascii="Times New Roman" w:hAnsi="Times New Roman" w:cs="Times New Roman"/>
          <w:sz w:val="24"/>
          <w:szCs w:val="24"/>
        </w:rPr>
        <w:t xml:space="preserve"> приказом Министерства труда и социальной защиты Российской Федерации от 22 июня 2015 года N 386н.</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Минимальный размер площади помещения (кабинета или кабины) для индивидуального приема (на одно рабочее место) должен быть не менее 12 кв. м.</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Помещения для приема заявителей обеспечиваются необходимым для предоставления услуги оборудованием (компьютерами, средствами электронно-вычислительной техники, средствами связи, включая информационно-телекоммуникационную сеть Интернет, оргтехникой), канцелярскими принадлежностями, периодическими изданиями, столами, стульями.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2.12.7. Помещения, в которых предоставляется муниципальная услуга, должны иметь туалет со свободным доступом к нему в рабочее время заявителей.</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2.12.8. Помещения, в которых предоставляется муниципальная услуга, включают места для ожидания, места для информирования заявителей и заполнения необходимых документов, а также места для приема заявителей.</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2.12.9. Места для ожидания должны соответствовать комфортным условиям для заявителей и оптимальным условиям работы должностных лиц.</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2.12.10. Места для ожидания оборудуются стульями, количество которых определяется исходя из фактической нагрузки и возможностей для их размещения в здании, но не может составлять менее 5 мест.</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В зоне места ожидания должны быть выделены зоны специализированного обслуживания инвалидов.</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В зоне места ожидания должны быть предусмотрены места для инвалидов из расчета не менее 5%, но не менее одного места от расчетной вместимости учреждения или расчетного числа посетителей.</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Зона мест ожидания заявителей, имеющих инвалидность, размещается преимущественно на нижних этажах зданий.</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2.12.11. Места для информирования и заполнения необходимых документов оборудуются информационными стендами, стульями и столами либо стойками для оформления документов, обеспечиваются бланками заявлений и необходимыми канцелярскими принадлежностями.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2.12.12. На информационном стенде размещается следующая информация:</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а) срок предоставления муниципальной услуги и сроки выполнения отдельных административных действий;</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б) образец заполнения заявления;</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в) перечень оснований для отказа в предоставлении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г) извлечения из Административного регламента.</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lastRenderedPageBreak/>
        <w:t>Тексты информационных материалов печатаются удобным для чтения шрифтом, без исправлений, наиболее важные места подчеркиваются.</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2.12.13. Прием заявителей в Уполномоченной организации осуществляется в окнах приема документов.</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2.12.14. Окна приема документов должны быть оборудованы информационными табличками с указанием:</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а) номера окна;</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б) фамилии, имени, отчества (последнее - при наличии) и должности лица, ведущего прием;</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в) графика приема.</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2.12.15. Должностные лица, осуществляющие прием документов, обеспечиваются личными идентификационными карточками и (или) настольными табличками.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2.12.16. Места для приема документов должны быть снабжены стулом, иметь место для письма и раскладки документов.</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2.12.17. В целях обеспечения конфиденциальности сведений о заявителе одним должностным лицом одновременно ведется прием только одного заявителя по одному обращению за предоставлением одной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2.12.18. При оборудовании помещений, в которых предоставляется муниципальная услуга, обеспечивается возможность беспрепятственной эвакуации всех заявителей и должностных лиц в случае возникновения чрезвычайной ситуации.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2.12.19. В случае если здание, в котором предоставляется муниципальная услуга, невозможно полностью приспособить с учетом потребностей инвалидов, орган, предоставляющий муниципальную услугу, принимает меры для обеспечения доступа инвалидов к месту предоставления муниципальной услуги либо, когда </w:t>
      </w:r>
      <w:proofErr w:type="gramStart"/>
      <w:r w:rsidRPr="00E256CC">
        <w:rPr>
          <w:rFonts w:ascii="Times New Roman" w:hAnsi="Times New Roman" w:cs="Times New Roman"/>
          <w:sz w:val="24"/>
          <w:szCs w:val="24"/>
        </w:rPr>
        <w:t>это</w:t>
      </w:r>
      <w:proofErr w:type="gramEnd"/>
      <w:r w:rsidRPr="00E256CC">
        <w:rPr>
          <w:rFonts w:ascii="Times New Roman" w:hAnsi="Times New Roman" w:cs="Times New Roman"/>
          <w:sz w:val="24"/>
          <w:szCs w:val="24"/>
        </w:rPr>
        <w:t xml:space="preserve"> возможно, обеспечивает предоставление необходимых услуг по месту жительства инвалида или в дистанционном режиме.</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2.13. Показатели доступности и качества муниципальных услуг.</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2.13.1. Показателями доступности муниципальной услуги являются:</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а) транспортная доступность к местам предоставления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б)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в) размещение информации о порядке предоставления муниципальной услуги на Едином портале.</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2.13.2. Показателями качества муниципальной услуги являются:</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а) соблюдение срока выдачи документов при предоставлении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б) соблюдение сроков ожидания в очереди при подаче и получении документов;</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lastRenderedPageBreak/>
        <w:t>в) отсутствие поданных в установленном порядке жалоб на решения, действия (бездействие) должностных лиц, принятые и осуществленные при предоставлении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2.14. Особенности предоставления муниципальной услуги в Территориальном отделе ГБУ РО "МФЦ Рязанской области".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Предоставление муниципальной услуги в Уполномоченной организации осуществляется в соответствии с Федеральным </w:t>
      </w:r>
      <w:hyperlink r:id="rId23" w:history="1">
        <w:r w:rsidRPr="00E256CC">
          <w:rPr>
            <w:rFonts w:ascii="Times New Roman" w:hAnsi="Times New Roman" w:cs="Times New Roman"/>
            <w:color w:val="0000FF"/>
            <w:sz w:val="24"/>
            <w:szCs w:val="24"/>
          </w:rPr>
          <w:t>законом</w:t>
        </w:r>
      </w:hyperlink>
      <w:r w:rsidRPr="00E256CC">
        <w:rPr>
          <w:rFonts w:ascii="Times New Roman" w:hAnsi="Times New Roman" w:cs="Times New Roman"/>
          <w:sz w:val="24"/>
          <w:szCs w:val="24"/>
        </w:rPr>
        <w:t xml:space="preserve"> от 27.07.2010 N 210-ФЗ "Об организации предоставления государственных и муниципальных услуг" по принципу "одного окна".</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Предоставление муниципальной услуги осуществляется после однократного обращения заявителя с соответствующим запросом в Уполномоченную организацию.</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Взаимодействие Уполномоченной организации с администрацией муниципального образования - </w:t>
      </w:r>
      <w:r w:rsidR="0039369C" w:rsidRPr="00E256CC">
        <w:rPr>
          <w:rFonts w:ascii="Times New Roman" w:hAnsi="Times New Roman" w:cs="Times New Roman"/>
          <w:color w:val="392C69"/>
          <w:sz w:val="24"/>
          <w:szCs w:val="24"/>
        </w:rPr>
        <w:t>Сараевский</w:t>
      </w:r>
      <w:r w:rsidRPr="00E256CC">
        <w:rPr>
          <w:rFonts w:ascii="Times New Roman" w:hAnsi="Times New Roman" w:cs="Times New Roman"/>
          <w:sz w:val="24"/>
          <w:szCs w:val="24"/>
        </w:rPr>
        <w:t xml:space="preserve"> муниципальный район осуществляется без участия заявителя в соответствии с нормативными правовыми актами и соглашением о взаимодействии.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Для предоставления муниципальной услуги в Уполномоченной организации от заявителя требуется только подать заявление с комплектом соответствующих документов и получить результат в установленные настоящим административным регламентом сроки.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2.15. Иные требования, в том числе учитывающие особенности предоставления муниципальной услуги в электронной форме.</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Заявителям обеспечивается возможность заполнения в электронном виде формы заявления, необходимого для получения муниципальной услуги, на Едином портале.</w:t>
      </w:r>
    </w:p>
    <w:p w:rsidR="001F4675" w:rsidRPr="00E256CC" w:rsidRDefault="001F4675" w:rsidP="00E256CC">
      <w:pPr>
        <w:pStyle w:val="ConsPlusNormal"/>
        <w:jc w:val="both"/>
        <w:rPr>
          <w:rFonts w:ascii="Times New Roman" w:hAnsi="Times New Roman" w:cs="Times New Roman"/>
          <w:sz w:val="24"/>
          <w:szCs w:val="24"/>
        </w:rPr>
      </w:pPr>
    </w:p>
    <w:p w:rsidR="001F4675" w:rsidRPr="00E256CC" w:rsidRDefault="001F4675" w:rsidP="00E256CC">
      <w:pPr>
        <w:pStyle w:val="ConsPlusNormal"/>
        <w:jc w:val="both"/>
        <w:outlineLvl w:val="1"/>
        <w:rPr>
          <w:rFonts w:ascii="Times New Roman" w:hAnsi="Times New Roman" w:cs="Times New Roman"/>
          <w:sz w:val="24"/>
          <w:szCs w:val="24"/>
        </w:rPr>
      </w:pPr>
      <w:r w:rsidRPr="00E256CC">
        <w:rPr>
          <w:rFonts w:ascii="Times New Roman" w:hAnsi="Times New Roman" w:cs="Times New Roman"/>
          <w:sz w:val="24"/>
          <w:szCs w:val="24"/>
        </w:rPr>
        <w:t>3. Состав, последовательность и сроки</w:t>
      </w:r>
    </w:p>
    <w:p w:rsidR="001F4675" w:rsidRPr="00E256CC" w:rsidRDefault="001F4675" w:rsidP="00E256CC">
      <w:pPr>
        <w:pStyle w:val="ConsPlusNormal"/>
        <w:jc w:val="both"/>
        <w:rPr>
          <w:rFonts w:ascii="Times New Roman" w:hAnsi="Times New Roman" w:cs="Times New Roman"/>
          <w:sz w:val="24"/>
          <w:szCs w:val="24"/>
        </w:rPr>
      </w:pPr>
      <w:r w:rsidRPr="00E256CC">
        <w:rPr>
          <w:rFonts w:ascii="Times New Roman" w:hAnsi="Times New Roman" w:cs="Times New Roman"/>
          <w:sz w:val="24"/>
          <w:szCs w:val="24"/>
        </w:rPr>
        <w:t>исполнения административных процедур</w:t>
      </w:r>
    </w:p>
    <w:p w:rsidR="001F4675" w:rsidRPr="00E256CC" w:rsidRDefault="001F4675" w:rsidP="00E256CC">
      <w:pPr>
        <w:pStyle w:val="ConsPlusNormal"/>
        <w:jc w:val="both"/>
        <w:rPr>
          <w:rFonts w:ascii="Times New Roman" w:hAnsi="Times New Roman" w:cs="Times New Roman"/>
          <w:sz w:val="24"/>
          <w:szCs w:val="24"/>
        </w:rPr>
      </w:pPr>
    </w:p>
    <w:p w:rsidR="001F4675" w:rsidRPr="00E256CC" w:rsidRDefault="001F4675" w:rsidP="00E256CC">
      <w:pPr>
        <w:pStyle w:val="ConsPlusNormal"/>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3.1. Последовательность административных процедур предоставления муниципальной услуги представлена в </w:t>
      </w:r>
      <w:hyperlink w:anchor="P581" w:history="1">
        <w:r w:rsidRPr="00E256CC">
          <w:rPr>
            <w:rFonts w:ascii="Times New Roman" w:hAnsi="Times New Roman" w:cs="Times New Roman"/>
            <w:color w:val="0000FF"/>
            <w:sz w:val="24"/>
            <w:szCs w:val="24"/>
          </w:rPr>
          <w:t>блок-схеме</w:t>
        </w:r>
      </w:hyperlink>
      <w:r w:rsidRPr="00E256CC">
        <w:rPr>
          <w:rFonts w:ascii="Times New Roman" w:hAnsi="Times New Roman" w:cs="Times New Roman"/>
          <w:sz w:val="24"/>
          <w:szCs w:val="24"/>
        </w:rPr>
        <w:t xml:space="preserve"> (Приложение 4 к Административному регламенту).</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Предоставление муниципальной услуги включает в себя следующие административные процедуры:</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1) прием заявления и документов, необходимых для предоставления муниципальной услуги, и направление Уполномоченной организацией в </w:t>
      </w:r>
      <w:r w:rsidR="003F7C74">
        <w:rPr>
          <w:rFonts w:ascii="Times New Roman" w:hAnsi="Times New Roman" w:cs="Times New Roman"/>
          <w:sz w:val="24"/>
          <w:szCs w:val="24"/>
        </w:rPr>
        <w:t>Сектор</w:t>
      </w:r>
      <w:r w:rsidRPr="00E256CC">
        <w:rPr>
          <w:rFonts w:ascii="Times New Roman" w:hAnsi="Times New Roman" w:cs="Times New Roman"/>
          <w:sz w:val="24"/>
          <w:szCs w:val="24"/>
        </w:rPr>
        <w:t>;</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2) рассмотрение </w:t>
      </w:r>
      <w:r w:rsidR="003F7C74">
        <w:rPr>
          <w:rFonts w:ascii="Times New Roman" w:hAnsi="Times New Roman" w:cs="Times New Roman"/>
          <w:sz w:val="24"/>
          <w:szCs w:val="24"/>
        </w:rPr>
        <w:t>Сектор</w:t>
      </w:r>
      <w:r w:rsidR="00D65DE4">
        <w:rPr>
          <w:rFonts w:ascii="Times New Roman" w:hAnsi="Times New Roman" w:cs="Times New Roman"/>
          <w:sz w:val="24"/>
          <w:szCs w:val="24"/>
        </w:rPr>
        <w:t>о</w:t>
      </w:r>
      <w:r w:rsidRPr="00E256CC">
        <w:rPr>
          <w:rFonts w:ascii="Times New Roman" w:hAnsi="Times New Roman" w:cs="Times New Roman"/>
          <w:sz w:val="24"/>
          <w:szCs w:val="24"/>
        </w:rPr>
        <w:t>м представленных документов;</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3) межведомственное информационное взаимодействие;</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4) подготовка, подписание и регистрация ответа заявителю;</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5) направление результата предоставления муниципальной услуги в Уполномоченную организацию;</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6) выдача результата предоставления муниципальной услуги заявителю.</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3.2. Прием заявления и документов, направление Уполномоченной организацией в </w:t>
      </w:r>
      <w:r w:rsidR="00E256CC">
        <w:rPr>
          <w:rFonts w:ascii="Times New Roman" w:hAnsi="Times New Roman" w:cs="Times New Roman"/>
          <w:sz w:val="24"/>
          <w:szCs w:val="24"/>
        </w:rPr>
        <w:t>Сектор</w:t>
      </w:r>
      <w:r w:rsidRPr="00E256CC">
        <w:rPr>
          <w:rFonts w:ascii="Times New Roman" w:hAnsi="Times New Roman" w:cs="Times New Roman"/>
          <w:sz w:val="24"/>
          <w:szCs w:val="24"/>
        </w:rPr>
        <w:t>.</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lastRenderedPageBreak/>
        <w:t xml:space="preserve">Основанием для начала административной процедуры по приему заявления и документов, необходимых для предоставления муниципальной услуги, является обращение заявителя или его представителя в Уполномоченную организацию или </w:t>
      </w:r>
      <w:r w:rsidR="00E256CC">
        <w:rPr>
          <w:rFonts w:ascii="Times New Roman" w:hAnsi="Times New Roman" w:cs="Times New Roman"/>
          <w:sz w:val="24"/>
          <w:szCs w:val="24"/>
        </w:rPr>
        <w:t>Сектор</w:t>
      </w:r>
      <w:r w:rsidRPr="00E256CC">
        <w:rPr>
          <w:rFonts w:ascii="Times New Roman" w:hAnsi="Times New Roman" w:cs="Times New Roman"/>
          <w:sz w:val="24"/>
          <w:szCs w:val="24"/>
        </w:rPr>
        <w:t>.</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В ходе приема заявления и документов, необходимых для предоставления муниципальной услуги, должностное лицо, ответственное за прием и регистрацию документов:</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а) устанавливает предмет обращения;</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б) проверяет наличие документов, необходимых для предоставления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в) регистрирует заявление о предоставлении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Должностное лицо, ответственное за прием и регистрацию документов, указывает при регистрации: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порядковый номер записи;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дату приема;</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общее количество документов и общее число листов в документах;</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данные о заявителе;</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цель обращения заявителя;</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свои фамилию и инициалы.</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Должностное лицо, ответственное за прием и регистрацию документов, оформляет расписку о приеме документов в 2 экземплярах. Первый экземпляр выдается заявителю, второй экземпляр прикладывается к принятым документам.</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Результатом исполнения административной процедуры по приему и регистрации документов на бумажном носителе является принятое и зарегистрированное заявление с прилагаемыми к нему документами.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Способом фиксации результата выполнения административной процедуры по приему и регистрации документов на бумажном носителе является регистрация заявления в журнале регистрации или, при обращении в Уполномоченную организацию, регистрация заявления в АИС МФЦ.</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Максимальный срок административной процедуры - 25 минут.</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Направление Уполномоченной организацией в </w:t>
      </w:r>
      <w:r w:rsidR="003F7C74">
        <w:rPr>
          <w:rFonts w:ascii="Times New Roman" w:hAnsi="Times New Roman" w:cs="Times New Roman"/>
          <w:sz w:val="24"/>
          <w:szCs w:val="24"/>
        </w:rPr>
        <w:t>Сектор</w:t>
      </w:r>
      <w:r w:rsidRPr="00E256CC">
        <w:rPr>
          <w:rFonts w:ascii="Times New Roman" w:hAnsi="Times New Roman" w:cs="Times New Roman"/>
          <w:sz w:val="24"/>
          <w:szCs w:val="24"/>
        </w:rPr>
        <w:t xml:space="preserve"> представленных заявителем документов.</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Специалист Уполномоченной организации, ответственный за направление документов, направляет все принятые документы в </w:t>
      </w:r>
      <w:r w:rsidR="003F7C74">
        <w:rPr>
          <w:rFonts w:ascii="Times New Roman" w:hAnsi="Times New Roman" w:cs="Times New Roman"/>
          <w:sz w:val="24"/>
          <w:szCs w:val="24"/>
        </w:rPr>
        <w:t>Сектор</w:t>
      </w:r>
      <w:r w:rsidRPr="00E256CC">
        <w:rPr>
          <w:rFonts w:ascii="Times New Roman" w:hAnsi="Times New Roman" w:cs="Times New Roman"/>
          <w:sz w:val="24"/>
          <w:szCs w:val="24"/>
        </w:rPr>
        <w:t>.</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На рассмотрение направляются все документы, представленные заявителем.</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Направление на рассмотрение документов осуществляется с листами сопровождения, в которых указывается:</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lastRenderedPageBreak/>
        <w:t>- наименование структурного подразделения администрации;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перечень и количество направляемых документов;</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Ф.И.О. заявителя;</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предмет предоставления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срок рассмотрения документов.</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Направление документов фиксируется специалистом Уполномоченной организации, ответственным за направление документов, и должностным лицом Управления в журнале входящей корреспонденции.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Максимальный срок административной процедуры - один рабочий день.</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Специалист Уполномоченной организации, ответственный за направление документов, самостоятельно осуществляет </w:t>
      </w:r>
      <w:proofErr w:type="gramStart"/>
      <w:r w:rsidRPr="00E256CC">
        <w:rPr>
          <w:rFonts w:ascii="Times New Roman" w:hAnsi="Times New Roman" w:cs="Times New Roman"/>
          <w:sz w:val="24"/>
          <w:szCs w:val="24"/>
        </w:rPr>
        <w:t>контроль за</w:t>
      </w:r>
      <w:proofErr w:type="gramEnd"/>
      <w:r w:rsidRPr="00E256CC">
        <w:rPr>
          <w:rFonts w:ascii="Times New Roman" w:hAnsi="Times New Roman" w:cs="Times New Roman"/>
          <w:sz w:val="24"/>
          <w:szCs w:val="24"/>
        </w:rPr>
        <w:t xml:space="preserve"> сроками нахождения документов в Управлении.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3.3. Рассмотрение </w:t>
      </w:r>
      <w:r w:rsidR="003F7C74">
        <w:rPr>
          <w:rFonts w:ascii="Times New Roman" w:hAnsi="Times New Roman" w:cs="Times New Roman"/>
          <w:sz w:val="24"/>
          <w:szCs w:val="24"/>
        </w:rPr>
        <w:t>Сектор</w:t>
      </w:r>
      <w:r w:rsidR="00D65DE4">
        <w:rPr>
          <w:rFonts w:ascii="Times New Roman" w:hAnsi="Times New Roman" w:cs="Times New Roman"/>
          <w:sz w:val="24"/>
          <w:szCs w:val="24"/>
        </w:rPr>
        <w:t>о</w:t>
      </w:r>
      <w:r w:rsidRPr="00E256CC">
        <w:rPr>
          <w:rFonts w:ascii="Times New Roman" w:hAnsi="Times New Roman" w:cs="Times New Roman"/>
          <w:sz w:val="24"/>
          <w:szCs w:val="24"/>
        </w:rPr>
        <w:t>м представленных документов.</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Основанием для рассмотрения документов является поступление в </w:t>
      </w:r>
      <w:r w:rsidR="003F7C74">
        <w:rPr>
          <w:rFonts w:ascii="Times New Roman" w:hAnsi="Times New Roman" w:cs="Times New Roman"/>
          <w:sz w:val="24"/>
          <w:szCs w:val="24"/>
        </w:rPr>
        <w:t>Сектор</w:t>
      </w:r>
      <w:r w:rsidRPr="00E256CC">
        <w:rPr>
          <w:rFonts w:ascii="Times New Roman" w:hAnsi="Times New Roman" w:cs="Times New Roman"/>
          <w:sz w:val="24"/>
          <w:szCs w:val="24"/>
        </w:rPr>
        <w:t xml:space="preserve"> документов заявителя.</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Начальник </w:t>
      </w:r>
      <w:r w:rsidR="00E256CC">
        <w:rPr>
          <w:rFonts w:ascii="Times New Roman" w:hAnsi="Times New Roman" w:cs="Times New Roman"/>
          <w:sz w:val="24"/>
          <w:szCs w:val="24"/>
        </w:rPr>
        <w:t>Сектора</w:t>
      </w:r>
      <w:r w:rsidRPr="00E256CC">
        <w:rPr>
          <w:rFonts w:ascii="Times New Roman" w:hAnsi="Times New Roman" w:cs="Times New Roman"/>
          <w:sz w:val="24"/>
          <w:szCs w:val="24"/>
        </w:rPr>
        <w:t xml:space="preserve"> рассматривает представленные документы, определяет должностное лицо </w:t>
      </w:r>
      <w:r w:rsidR="00E256CC">
        <w:rPr>
          <w:rFonts w:ascii="Times New Roman" w:hAnsi="Times New Roman" w:cs="Times New Roman"/>
          <w:sz w:val="24"/>
          <w:szCs w:val="24"/>
        </w:rPr>
        <w:t>Сектора</w:t>
      </w:r>
      <w:r w:rsidRPr="00E256CC">
        <w:rPr>
          <w:rFonts w:ascii="Times New Roman" w:hAnsi="Times New Roman" w:cs="Times New Roman"/>
          <w:sz w:val="24"/>
          <w:szCs w:val="24"/>
        </w:rPr>
        <w:t>, ответственное за подготовку ответа, за срок подготовки ответа.</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Должностное лицо </w:t>
      </w:r>
      <w:r w:rsidR="00E256CC">
        <w:rPr>
          <w:rFonts w:ascii="Times New Roman" w:hAnsi="Times New Roman" w:cs="Times New Roman"/>
          <w:sz w:val="24"/>
          <w:szCs w:val="24"/>
        </w:rPr>
        <w:t>Сектора</w:t>
      </w:r>
      <w:r w:rsidRPr="00E256CC">
        <w:rPr>
          <w:rFonts w:ascii="Times New Roman" w:hAnsi="Times New Roman" w:cs="Times New Roman"/>
          <w:sz w:val="24"/>
          <w:szCs w:val="24"/>
        </w:rPr>
        <w:t>, ответственное за подготовку ответа:</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рассматривает заявление;</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 устанавливает отсутствие (наличие) оснований для отказа в предоставлении муниципальной услуги, предусмотренных </w:t>
      </w:r>
      <w:hyperlink w:anchor="P136" w:history="1">
        <w:r w:rsidRPr="00E256CC">
          <w:rPr>
            <w:rFonts w:ascii="Times New Roman" w:hAnsi="Times New Roman" w:cs="Times New Roman"/>
            <w:color w:val="0000FF"/>
            <w:sz w:val="24"/>
            <w:szCs w:val="24"/>
          </w:rPr>
          <w:t>пунктом 2.8</w:t>
        </w:r>
      </w:hyperlink>
      <w:r w:rsidRPr="00E256CC">
        <w:rPr>
          <w:rFonts w:ascii="Times New Roman" w:hAnsi="Times New Roman" w:cs="Times New Roman"/>
          <w:sz w:val="24"/>
          <w:szCs w:val="24"/>
        </w:rPr>
        <w:t xml:space="preserve"> Административного регламента.</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При отсутствии оснований для отказа в предоставлении муниципальной услуги, предусмотренных </w:t>
      </w:r>
      <w:hyperlink w:anchor="P136" w:history="1">
        <w:r w:rsidRPr="00E256CC">
          <w:rPr>
            <w:rFonts w:ascii="Times New Roman" w:hAnsi="Times New Roman" w:cs="Times New Roman"/>
            <w:color w:val="0000FF"/>
            <w:sz w:val="24"/>
            <w:szCs w:val="24"/>
          </w:rPr>
          <w:t>пунктом 2.8</w:t>
        </w:r>
      </w:hyperlink>
      <w:r w:rsidRPr="00E256CC">
        <w:rPr>
          <w:rFonts w:ascii="Times New Roman" w:hAnsi="Times New Roman" w:cs="Times New Roman"/>
          <w:sz w:val="24"/>
          <w:szCs w:val="24"/>
        </w:rPr>
        <w:t xml:space="preserve"> Административного регламента, должностное лицо Управления, ответственное за подготовку ответа, приступает к выполнению административной процедуры по межведомственному информационному взаимодействию.</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При наличии оснований для отказа в предоставлении муниципальной услуги, предусмотренных </w:t>
      </w:r>
      <w:hyperlink w:anchor="P136" w:history="1">
        <w:r w:rsidRPr="00E256CC">
          <w:rPr>
            <w:rFonts w:ascii="Times New Roman" w:hAnsi="Times New Roman" w:cs="Times New Roman"/>
            <w:color w:val="0000FF"/>
            <w:sz w:val="24"/>
            <w:szCs w:val="24"/>
          </w:rPr>
          <w:t>пунктом 2.8</w:t>
        </w:r>
      </w:hyperlink>
      <w:r w:rsidRPr="00E256CC">
        <w:rPr>
          <w:rFonts w:ascii="Times New Roman" w:hAnsi="Times New Roman" w:cs="Times New Roman"/>
          <w:sz w:val="24"/>
          <w:szCs w:val="24"/>
        </w:rPr>
        <w:t xml:space="preserve"> Административного регламента, должностное лицо Управления, ответственное за подготовку ответа, приступает к выполнению административной процедуры по подготовке, подписанию и регистрации ответа заявителю.</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3.4. Межведомственное информационное взаимодействие.</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Должностное лицо </w:t>
      </w:r>
      <w:r w:rsidR="00D65DE4">
        <w:rPr>
          <w:rFonts w:ascii="Times New Roman" w:hAnsi="Times New Roman" w:cs="Times New Roman"/>
          <w:sz w:val="24"/>
          <w:szCs w:val="24"/>
        </w:rPr>
        <w:t>Сектора</w:t>
      </w:r>
      <w:r w:rsidRPr="00E256CC">
        <w:rPr>
          <w:rFonts w:ascii="Times New Roman" w:hAnsi="Times New Roman" w:cs="Times New Roman"/>
          <w:sz w:val="24"/>
          <w:szCs w:val="24"/>
        </w:rPr>
        <w:t>, ответственное за подготовку ответа, осуществляет подготовку и направление запроса в Федеральное казначейство о предоставлении копии платежного поручения с отметкой банка или иной кредитной организац</w:t>
      </w:r>
      <w:proofErr w:type="gramStart"/>
      <w:r w:rsidRPr="00E256CC">
        <w:rPr>
          <w:rFonts w:ascii="Times New Roman" w:hAnsi="Times New Roman" w:cs="Times New Roman"/>
          <w:sz w:val="24"/>
          <w:szCs w:val="24"/>
        </w:rPr>
        <w:t>ии о е</w:t>
      </w:r>
      <w:proofErr w:type="gramEnd"/>
      <w:r w:rsidRPr="00E256CC">
        <w:rPr>
          <w:rFonts w:ascii="Times New Roman" w:hAnsi="Times New Roman" w:cs="Times New Roman"/>
          <w:sz w:val="24"/>
          <w:szCs w:val="24"/>
        </w:rPr>
        <w:t>го исполнении или квитанции установленной формы.</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Состав сведений, указываемых в межведомственном запросе, ответе на </w:t>
      </w:r>
      <w:r w:rsidRPr="00E256CC">
        <w:rPr>
          <w:rFonts w:ascii="Times New Roman" w:hAnsi="Times New Roman" w:cs="Times New Roman"/>
          <w:sz w:val="24"/>
          <w:szCs w:val="24"/>
        </w:rPr>
        <w:lastRenderedPageBreak/>
        <w:t>межведомственный запрос, способ направления межведомственного запроса и ответа на межведомственный запрос, срок направления межведомственного запроса и ответа на межведомственный запрос определяются документами, описывающими порядок межведомственного взаимодействия при предоставлении муниципальных услуг (технологическими картами межведомственного взаимодействия).</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Процедура межведомственного взаимодействия осуществляется в соответствии с нормативными правовыми актами Российской Федерации, Рязанской области, муниципальными правовыми актами и соответствующими соглашениями.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Получив запрошенный документ (информацию), должностное лицо </w:t>
      </w:r>
      <w:r w:rsidR="00D65DE4">
        <w:rPr>
          <w:rFonts w:ascii="Times New Roman" w:hAnsi="Times New Roman" w:cs="Times New Roman"/>
          <w:sz w:val="24"/>
          <w:szCs w:val="24"/>
        </w:rPr>
        <w:t>Сектора,</w:t>
      </w:r>
      <w:r w:rsidRPr="00E256CC">
        <w:rPr>
          <w:rFonts w:ascii="Times New Roman" w:hAnsi="Times New Roman" w:cs="Times New Roman"/>
          <w:sz w:val="24"/>
          <w:szCs w:val="24"/>
        </w:rPr>
        <w:t xml:space="preserve"> ответственное за подготовку ответа, проверяет полноту полученного документа (информации).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В случае поступления запрошенного документа (информации) не в полном объеме или содержащего противоречивые сведения должностное лицо </w:t>
      </w:r>
      <w:r w:rsidR="00D65DE4">
        <w:rPr>
          <w:rFonts w:ascii="Times New Roman" w:hAnsi="Times New Roman" w:cs="Times New Roman"/>
          <w:sz w:val="24"/>
          <w:szCs w:val="24"/>
        </w:rPr>
        <w:t>Сектора</w:t>
      </w:r>
      <w:r w:rsidRPr="00E256CC">
        <w:rPr>
          <w:rFonts w:ascii="Times New Roman" w:hAnsi="Times New Roman" w:cs="Times New Roman"/>
          <w:sz w:val="24"/>
          <w:szCs w:val="24"/>
        </w:rPr>
        <w:t xml:space="preserve">, ответственное за подготовку ответа, уточняет запрос и направляет его повторно. При отсутствии указанных недостатков должностное лицо </w:t>
      </w:r>
      <w:r w:rsidR="00D65DE4">
        <w:rPr>
          <w:rFonts w:ascii="Times New Roman" w:hAnsi="Times New Roman" w:cs="Times New Roman"/>
          <w:sz w:val="24"/>
          <w:szCs w:val="24"/>
        </w:rPr>
        <w:t>Сектора</w:t>
      </w:r>
      <w:r w:rsidRPr="00E256CC">
        <w:rPr>
          <w:rFonts w:ascii="Times New Roman" w:hAnsi="Times New Roman" w:cs="Times New Roman"/>
          <w:sz w:val="24"/>
          <w:szCs w:val="24"/>
        </w:rPr>
        <w:t>, ответственное за подготовку ответа, приступает к выполнению административной процедуры по подготовке, подписанию и регистрации ответа заявителю.</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Результатом административной процедуры по межведомственному взаимодействию является получение запрошенного документа (информации), необходимого для предоставления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Максимальный срок административной процедуры - 5 рабочих дней.</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3.5. Подготовка, подписание и регистрация ответа заявителю.</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Основанием для начала административной процедуры по подготовке, подписанию и регистрации ответа заявителю является окончание административной процедуры по межведомственному взаимодействию или окончание административной процедуры по рассмотрению </w:t>
      </w:r>
      <w:r w:rsidR="003F7C74">
        <w:rPr>
          <w:rFonts w:ascii="Times New Roman" w:hAnsi="Times New Roman" w:cs="Times New Roman"/>
          <w:sz w:val="24"/>
          <w:szCs w:val="24"/>
        </w:rPr>
        <w:t>Сектор</w:t>
      </w:r>
      <w:r w:rsidR="00D65DE4">
        <w:rPr>
          <w:rFonts w:ascii="Times New Roman" w:hAnsi="Times New Roman" w:cs="Times New Roman"/>
          <w:sz w:val="24"/>
          <w:szCs w:val="24"/>
        </w:rPr>
        <w:t>о</w:t>
      </w:r>
      <w:r w:rsidRPr="00E256CC">
        <w:rPr>
          <w:rFonts w:ascii="Times New Roman" w:hAnsi="Times New Roman" w:cs="Times New Roman"/>
          <w:sz w:val="24"/>
          <w:szCs w:val="24"/>
        </w:rPr>
        <w:t>м представленных документов (если межведомственное взаимодействие не осуществлялось).</w:t>
      </w:r>
    </w:p>
    <w:p w:rsidR="001F4675" w:rsidRPr="00E256CC" w:rsidRDefault="001F4675" w:rsidP="00E256CC">
      <w:pPr>
        <w:pStyle w:val="ConsPlusNormal"/>
        <w:spacing w:before="220"/>
        <w:ind w:firstLine="540"/>
        <w:jc w:val="both"/>
        <w:rPr>
          <w:rFonts w:ascii="Times New Roman" w:hAnsi="Times New Roman" w:cs="Times New Roman"/>
          <w:sz w:val="24"/>
          <w:szCs w:val="24"/>
        </w:rPr>
      </w:pPr>
      <w:proofErr w:type="gramStart"/>
      <w:r w:rsidRPr="00E256CC">
        <w:rPr>
          <w:rFonts w:ascii="Times New Roman" w:hAnsi="Times New Roman" w:cs="Times New Roman"/>
          <w:sz w:val="24"/>
          <w:szCs w:val="24"/>
        </w:rPr>
        <w:t xml:space="preserve">При отсутствии оснований для отказа в предоставлении муниципальной услуги, предусмотренных </w:t>
      </w:r>
      <w:hyperlink w:anchor="P136" w:history="1">
        <w:r w:rsidRPr="00E256CC">
          <w:rPr>
            <w:rFonts w:ascii="Times New Roman" w:hAnsi="Times New Roman" w:cs="Times New Roman"/>
            <w:color w:val="0000FF"/>
            <w:sz w:val="24"/>
            <w:szCs w:val="24"/>
          </w:rPr>
          <w:t>пунктом 2.8</w:t>
        </w:r>
      </w:hyperlink>
      <w:r w:rsidRPr="00E256CC">
        <w:rPr>
          <w:rFonts w:ascii="Times New Roman" w:hAnsi="Times New Roman" w:cs="Times New Roman"/>
          <w:sz w:val="24"/>
          <w:szCs w:val="24"/>
        </w:rPr>
        <w:t xml:space="preserve"> Административного регламента, должностное лицо </w:t>
      </w:r>
      <w:r w:rsidR="00D65DE4">
        <w:rPr>
          <w:rFonts w:ascii="Times New Roman" w:hAnsi="Times New Roman" w:cs="Times New Roman"/>
          <w:sz w:val="24"/>
          <w:szCs w:val="24"/>
        </w:rPr>
        <w:t>Сектора</w:t>
      </w:r>
      <w:r w:rsidRPr="00E256CC">
        <w:rPr>
          <w:rFonts w:ascii="Times New Roman" w:hAnsi="Times New Roman" w:cs="Times New Roman"/>
          <w:sz w:val="24"/>
          <w:szCs w:val="24"/>
        </w:rPr>
        <w:t>, ответственное за подготовку ответа, осуществляет подготовку сведений или копий документов, содержащихся в ИСОГД, на бумажных и (или) электронных носителях в текстовой и (или) графической формах (в зависимости от запроса заявителя) с сопроводительным письмом на имя заявителя.</w:t>
      </w:r>
      <w:proofErr w:type="gramEnd"/>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При наличии оснований для отказа в предоставлении муниципальной услуги, предусмотренных </w:t>
      </w:r>
      <w:hyperlink w:anchor="P136" w:history="1">
        <w:r w:rsidRPr="00E256CC">
          <w:rPr>
            <w:rFonts w:ascii="Times New Roman" w:hAnsi="Times New Roman" w:cs="Times New Roman"/>
            <w:color w:val="0000FF"/>
            <w:sz w:val="24"/>
            <w:szCs w:val="24"/>
          </w:rPr>
          <w:t>пунктом 2.8</w:t>
        </w:r>
      </w:hyperlink>
      <w:r w:rsidRPr="00E256CC">
        <w:rPr>
          <w:rFonts w:ascii="Times New Roman" w:hAnsi="Times New Roman" w:cs="Times New Roman"/>
          <w:sz w:val="24"/>
          <w:szCs w:val="24"/>
        </w:rPr>
        <w:t xml:space="preserve"> Административного регламента, должностное лицо Управления, ответственное за подготовку ответа, осуществляет подготовку мотивированного отказа в предоставлении муниципальной услуги (далее - отказ).</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Сопроводительное письмо, отказ согласовываются с начальником </w:t>
      </w:r>
      <w:r w:rsidR="00D65DE4">
        <w:rPr>
          <w:rFonts w:ascii="Times New Roman" w:hAnsi="Times New Roman" w:cs="Times New Roman"/>
          <w:sz w:val="24"/>
          <w:szCs w:val="24"/>
        </w:rPr>
        <w:t>Сектора</w:t>
      </w:r>
      <w:r w:rsidRPr="00E256CC">
        <w:rPr>
          <w:rFonts w:ascii="Times New Roman" w:hAnsi="Times New Roman" w:cs="Times New Roman"/>
          <w:sz w:val="24"/>
          <w:szCs w:val="24"/>
        </w:rPr>
        <w:t>. Сопроводительное письмо, отказ подписываются главой администрации и регистрируются в журнале регистрации.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Результатом административной процедуры является подписанный и зарегистрированный результат предоставления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3.6. Направление результата предоставления муниципальной услуги в </w:t>
      </w:r>
      <w:r w:rsidRPr="00E256CC">
        <w:rPr>
          <w:rFonts w:ascii="Times New Roman" w:hAnsi="Times New Roman" w:cs="Times New Roman"/>
          <w:sz w:val="24"/>
          <w:szCs w:val="24"/>
        </w:rPr>
        <w:lastRenderedPageBreak/>
        <w:t>Уполномоченную организацию.</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Основанием для начала административной процедуры по направлению результата предоставления муниципальной услуги в Уполномоченную организацию является окончание подготовки результата предоставления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Направление результата предоставления муниципальной услуги осуществляется на бумажных носителях.</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Дополнительно заявитель может быть уведомлен о результате предоставления муниципальной услуги с использованием средств почтовой, телефонной связи, SMS-уведомлений и электронной почты.</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Результатом исполнения административной процедуры по направлению результата предоставления муниципальной услуги в Уполномоченную организацию являются поступление в Уполномоченную организацию результата предоставления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Способом фиксации результата выполнения административной процедуры по направлению результата предоставления муниципальной услуги в Уполномоченную организацию является регистрация в АИС МФЦ.</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Максимальный срок административной процедуры - 1 рабочий день.</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3.7. Выдача (направление) заявителю результата предоставления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Основанием для начала административной процедуры по выдаче (направлению) заявителю результата предоставления муниципальной услуги являются поступление должностному лицу Уполномоченной организации, ответственному за выдачу результата предоставления муниципальной услуги, документов и обращение заявителя за получением документов.</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Должностное лицо, ответственное за выдачу результата предоставления муниципальной услуги, незамедлительно сообщает заявителю лично, по телефону или электронной почте о результате предоставления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В случае если заявитель явился за получением результата предоставления муниципальной услуги в течение 3 (трех) дней со дня его извещения о готовности результата предоставления муниципальной услуги, должностное лицо, ответственное за выдачу результата предоставления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устанавливает личность заявителя, в том числе проверяет документ, удостоверяющий личность;</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проверяет правомочность заявителя, в том числе полномочия представителя заявителя действовать от его имени при получении документов;</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находит документы по предоставлению муниципальной услуги с документами, подлежащими выдаче;</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делает запись в журнале, расписке или в АИС МФЦ о выдаче документов;</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 знакомит заявителя с перечнем выдаваемых документов (оглашает названия выдаваемых документов). Заявитель расписывается о получении результата </w:t>
      </w:r>
      <w:r w:rsidRPr="00E256CC">
        <w:rPr>
          <w:rFonts w:ascii="Times New Roman" w:hAnsi="Times New Roman" w:cs="Times New Roman"/>
          <w:sz w:val="24"/>
          <w:szCs w:val="24"/>
        </w:rPr>
        <w:lastRenderedPageBreak/>
        <w:t>предоставления муниципальной услуги в расписке;</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выдает результат предоставления муниципальной услуги заявителю в одном подлинном экземпляре.</w:t>
      </w:r>
    </w:p>
    <w:p w:rsidR="001F4675" w:rsidRPr="00E256CC" w:rsidRDefault="001F4675" w:rsidP="00E256CC">
      <w:pPr>
        <w:pStyle w:val="ConsPlusNormal"/>
        <w:spacing w:before="220"/>
        <w:ind w:firstLine="540"/>
        <w:jc w:val="both"/>
        <w:rPr>
          <w:rFonts w:ascii="Times New Roman" w:hAnsi="Times New Roman" w:cs="Times New Roman"/>
          <w:sz w:val="24"/>
          <w:szCs w:val="24"/>
        </w:rPr>
      </w:pPr>
      <w:proofErr w:type="gramStart"/>
      <w:r w:rsidRPr="00E256CC">
        <w:rPr>
          <w:rFonts w:ascii="Times New Roman" w:hAnsi="Times New Roman" w:cs="Times New Roman"/>
          <w:sz w:val="24"/>
          <w:szCs w:val="24"/>
        </w:rPr>
        <w:t>В случае невозможности информирования заявителя лично, по телефону или электронной почте, невозможности получения заявителем результата предоставления муниципальной услуги лично, а также в случае неявки заявителя в течение 3 (трех) дней со дня его извещения о готовности результата предоставления муниципальной услуги должностное лицо, ответственное за выдачу документов, направляет результат предоставления муниципальной услуги почтовым отправлением по адресу, указанному заявителем в заявлении.</w:t>
      </w:r>
      <w:proofErr w:type="gramEnd"/>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Результатом административной процедуры по выдаче (направлению) заявителю результата предоставления муниципальной услуги является получение заявителем результата предоставления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Способом фиксации результата выполнения административной процедуры по выдаче (направлению) заявителю результата предоставления муниципальной услуги является расписка заявителя в получении результата предоставления муниципальной услуги.</w:t>
      </w:r>
    </w:p>
    <w:p w:rsidR="001F4675" w:rsidRPr="00E256CC" w:rsidRDefault="001F4675" w:rsidP="00E256CC">
      <w:pPr>
        <w:pStyle w:val="ConsPlusNormal"/>
        <w:jc w:val="both"/>
        <w:rPr>
          <w:rFonts w:ascii="Times New Roman" w:hAnsi="Times New Roman" w:cs="Times New Roman"/>
          <w:sz w:val="24"/>
          <w:szCs w:val="24"/>
        </w:rPr>
      </w:pPr>
    </w:p>
    <w:p w:rsidR="001F4675" w:rsidRPr="00E256CC" w:rsidRDefault="001F4675" w:rsidP="00E256CC">
      <w:pPr>
        <w:pStyle w:val="ConsPlusNormal"/>
        <w:jc w:val="both"/>
        <w:outlineLvl w:val="1"/>
        <w:rPr>
          <w:rFonts w:ascii="Times New Roman" w:hAnsi="Times New Roman" w:cs="Times New Roman"/>
          <w:sz w:val="24"/>
          <w:szCs w:val="24"/>
        </w:rPr>
      </w:pPr>
      <w:r w:rsidRPr="00E256CC">
        <w:rPr>
          <w:rFonts w:ascii="Times New Roman" w:hAnsi="Times New Roman" w:cs="Times New Roman"/>
          <w:sz w:val="24"/>
          <w:szCs w:val="24"/>
        </w:rPr>
        <w:t xml:space="preserve">4. Формы </w:t>
      </w:r>
      <w:proofErr w:type="gramStart"/>
      <w:r w:rsidRPr="00E256CC">
        <w:rPr>
          <w:rFonts w:ascii="Times New Roman" w:hAnsi="Times New Roman" w:cs="Times New Roman"/>
          <w:sz w:val="24"/>
          <w:szCs w:val="24"/>
        </w:rPr>
        <w:t>контроля за</w:t>
      </w:r>
      <w:proofErr w:type="gramEnd"/>
      <w:r w:rsidRPr="00E256CC">
        <w:rPr>
          <w:rFonts w:ascii="Times New Roman" w:hAnsi="Times New Roman" w:cs="Times New Roman"/>
          <w:sz w:val="24"/>
          <w:szCs w:val="24"/>
        </w:rPr>
        <w:t xml:space="preserve"> исполнением</w:t>
      </w:r>
    </w:p>
    <w:p w:rsidR="001F4675" w:rsidRPr="00E256CC" w:rsidRDefault="001F4675" w:rsidP="00E256CC">
      <w:pPr>
        <w:pStyle w:val="ConsPlusNormal"/>
        <w:jc w:val="both"/>
        <w:rPr>
          <w:rFonts w:ascii="Times New Roman" w:hAnsi="Times New Roman" w:cs="Times New Roman"/>
          <w:sz w:val="24"/>
          <w:szCs w:val="24"/>
        </w:rPr>
      </w:pPr>
      <w:r w:rsidRPr="00E256CC">
        <w:rPr>
          <w:rFonts w:ascii="Times New Roman" w:hAnsi="Times New Roman" w:cs="Times New Roman"/>
          <w:sz w:val="24"/>
          <w:szCs w:val="24"/>
        </w:rPr>
        <w:t>Административного регламента</w:t>
      </w:r>
    </w:p>
    <w:p w:rsidR="001F4675" w:rsidRPr="00E256CC" w:rsidRDefault="001F4675" w:rsidP="00E256CC">
      <w:pPr>
        <w:pStyle w:val="ConsPlusNormal"/>
        <w:jc w:val="both"/>
        <w:rPr>
          <w:rFonts w:ascii="Times New Roman" w:hAnsi="Times New Roman" w:cs="Times New Roman"/>
          <w:sz w:val="24"/>
          <w:szCs w:val="24"/>
        </w:rPr>
      </w:pPr>
    </w:p>
    <w:p w:rsidR="001F4675" w:rsidRPr="00E256CC" w:rsidRDefault="001F4675" w:rsidP="00E256CC">
      <w:pPr>
        <w:pStyle w:val="ConsPlusNormal"/>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4.1. </w:t>
      </w:r>
      <w:proofErr w:type="gramStart"/>
      <w:r w:rsidRPr="00E256CC">
        <w:rPr>
          <w:rFonts w:ascii="Times New Roman" w:hAnsi="Times New Roman" w:cs="Times New Roman"/>
          <w:sz w:val="24"/>
          <w:szCs w:val="24"/>
        </w:rPr>
        <w:t>Контроль за</w:t>
      </w:r>
      <w:proofErr w:type="gramEnd"/>
      <w:r w:rsidRPr="00E256CC">
        <w:rPr>
          <w:rFonts w:ascii="Times New Roman" w:hAnsi="Times New Roman" w:cs="Times New Roman"/>
          <w:sz w:val="24"/>
          <w:szCs w:val="24"/>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содержащие жалобы на решения, действия (бездействие) должностных лиц администрации муниципального образования и (или) Уполномоченной организации.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4.2. Текущий </w:t>
      </w:r>
      <w:proofErr w:type="gramStart"/>
      <w:r w:rsidRPr="00E256CC">
        <w:rPr>
          <w:rFonts w:ascii="Times New Roman" w:hAnsi="Times New Roman" w:cs="Times New Roman"/>
          <w:sz w:val="24"/>
          <w:szCs w:val="24"/>
        </w:rPr>
        <w:t>контроль за</w:t>
      </w:r>
      <w:proofErr w:type="gramEnd"/>
      <w:r w:rsidRPr="00E256CC">
        <w:rPr>
          <w:rFonts w:ascii="Times New Roman" w:hAnsi="Times New Roman" w:cs="Times New Roman"/>
          <w:sz w:val="24"/>
          <w:szCs w:val="24"/>
        </w:rPr>
        <w:t xml:space="preserve"> соблюдением и выполнением должностными лицами </w:t>
      </w:r>
      <w:r w:rsidR="00D65DE4">
        <w:rPr>
          <w:rFonts w:ascii="Times New Roman" w:hAnsi="Times New Roman" w:cs="Times New Roman"/>
          <w:sz w:val="24"/>
          <w:szCs w:val="24"/>
        </w:rPr>
        <w:t>Сектора</w:t>
      </w:r>
      <w:r w:rsidRPr="00E256CC">
        <w:rPr>
          <w:rFonts w:ascii="Times New Roman" w:hAnsi="Times New Roman" w:cs="Times New Roman"/>
          <w:sz w:val="24"/>
          <w:szCs w:val="24"/>
        </w:rPr>
        <w:t xml:space="preserve">, специалистами Уполномоченной организации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 начальник </w:t>
      </w:r>
      <w:r w:rsidR="00D65DE4">
        <w:rPr>
          <w:rFonts w:ascii="Times New Roman" w:hAnsi="Times New Roman" w:cs="Times New Roman"/>
          <w:sz w:val="24"/>
          <w:szCs w:val="24"/>
        </w:rPr>
        <w:t>Сектора</w:t>
      </w:r>
      <w:r w:rsidRPr="00E256CC">
        <w:rPr>
          <w:rFonts w:ascii="Times New Roman" w:hAnsi="Times New Roman" w:cs="Times New Roman"/>
          <w:sz w:val="24"/>
          <w:szCs w:val="24"/>
        </w:rPr>
        <w:t>, руководитель Уполномоченной организации соответственно.</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4.3. Текущий контроль осуществляется путем проведения начальником Управления, руководителем Уполномоченной организации проверок соблюдения и исполнения должностными лицами </w:t>
      </w:r>
      <w:r w:rsidR="00D65DE4">
        <w:rPr>
          <w:rFonts w:ascii="Times New Roman" w:hAnsi="Times New Roman" w:cs="Times New Roman"/>
          <w:sz w:val="24"/>
          <w:szCs w:val="24"/>
        </w:rPr>
        <w:t>Сектора</w:t>
      </w:r>
      <w:r w:rsidRPr="00E256CC">
        <w:rPr>
          <w:rFonts w:ascii="Times New Roman" w:hAnsi="Times New Roman" w:cs="Times New Roman"/>
          <w:sz w:val="24"/>
          <w:szCs w:val="24"/>
        </w:rPr>
        <w:t>, специалистами Уполномоченной организации соответственно положений Административного регламента, иных нормативных правовых актов Российской Федерации, а также требований к заполнению, ведению и хранению учетной документации получателей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4.4. Периодичность осуществления текущего контроля устанавливает начальник </w:t>
      </w:r>
      <w:r w:rsidR="00D65DE4">
        <w:rPr>
          <w:rFonts w:ascii="Times New Roman" w:hAnsi="Times New Roman" w:cs="Times New Roman"/>
          <w:sz w:val="24"/>
          <w:szCs w:val="24"/>
        </w:rPr>
        <w:t>Сектора</w:t>
      </w:r>
      <w:r w:rsidRPr="00E256CC">
        <w:rPr>
          <w:rFonts w:ascii="Times New Roman" w:hAnsi="Times New Roman" w:cs="Times New Roman"/>
          <w:sz w:val="24"/>
          <w:szCs w:val="24"/>
        </w:rPr>
        <w:t xml:space="preserve"> в отношении должностных лиц Управления, руководитель Уполномоченной организации в отношении специалистов Уполномоченной организации.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4.5. Ответственность за ненадлежащее предоставление муниципальной услуги возлагается на начальника Управления.</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4.6. Персональная ответственность за предоставление муниципальной услуги закрепляется в должностных инструкциях должностных лиц, ответственных за </w:t>
      </w:r>
      <w:r w:rsidRPr="00E256CC">
        <w:rPr>
          <w:rFonts w:ascii="Times New Roman" w:hAnsi="Times New Roman" w:cs="Times New Roman"/>
          <w:sz w:val="24"/>
          <w:szCs w:val="24"/>
        </w:rPr>
        <w:lastRenderedPageBreak/>
        <w:t>предоставление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4.7. В случае выявления нарушений Административного регламента, законодательства Российской Федерации или прав заявителей осуществляется привлечение виновных лиц к дисциплинарной, гражданско-правовой, административной и уголовной ответственности в соответствии с законодательством Российской Федерации.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При привлечении к ответственности виновных в нарушении законодательства Российской Федерации должностных лиц Управления по результатам внеплановой проверки лицам, по обращениям которых проводилась проверка, сообщается в письменной форме о принятых мерах в течение 10 дней со дня принятия таких мер.</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4.8. </w:t>
      </w:r>
      <w:proofErr w:type="gramStart"/>
      <w:r w:rsidRPr="00E256CC">
        <w:rPr>
          <w:rFonts w:ascii="Times New Roman" w:hAnsi="Times New Roman" w:cs="Times New Roman"/>
          <w:sz w:val="24"/>
          <w:szCs w:val="24"/>
        </w:rPr>
        <w:t>Контроль за</w:t>
      </w:r>
      <w:proofErr w:type="gramEnd"/>
      <w:r w:rsidRPr="00E256CC">
        <w:rPr>
          <w:rFonts w:ascii="Times New Roman" w:hAnsi="Times New Roman" w:cs="Times New Roman"/>
          <w:sz w:val="24"/>
          <w:szCs w:val="24"/>
        </w:rPr>
        <w:t xml:space="preserve"> предоставлением муниципальной услуги со стороны получателей муниципальной услуги осуществляется в соответствии с законодательством Российской Федерации, в том числе в форме устных и письменных обращений в </w:t>
      </w:r>
      <w:r w:rsidR="003F7C74">
        <w:rPr>
          <w:rFonts w:ascii="Times New Roman" w:hAnsi="Times New Roman" w:cs="Times New Roman"/>
          <w:sz w:val="24"/>
          <w:szCs w:val="24"/>
        </w:rPr>
        <w:t>Сектор</w:t>
      </w:r>
      <w:r w:rsidRPr="00E256CC">
        <w:rPr>
          <w:rFonts w:ascii="Times New Roman" w:hAnsi="Times New Roman" w:cs="Times New Roman"/>
          <w:sz w:val="24"/>
          <w:szCs w:val="24"/>
        </w:rPr>
        <w:t xml:space="preserve"> и (или) в администрацию муниципального образования - </w:t>
      </w:r>
      <w:r w:rsidR="00F90B64" w:rsidRPr="00E256CC">
        <w:rPr>
          <w:rFonts w:ascii="Times New Roman" w:hAnsi="Times New Roman" w:cs="Times New Roman"/>
          <w:color w:val="392C69"/>
          <w:sz w:val="24"/>
          <w:szCs w:val="24"/>
        </w:rPr>
        <w:t>Сараевский</w:t>
      </w:r>
      <w:r w:rsidRPr="00E256CC">
        <w:rPr>
          <w:rFonts w:ascii="Times New Roman" w:hAnsi="Times New Roman" w:cs="Times New Roman"/>
          <w:sz w:val="24"/>
          <w:szCs w:val="24"/>
        </w:rPr>
        <w:t xml:space="preserve"> муниципальный район, а также в Уполномоченную организацию.</w:t>
      </w:r>
    </w:p>
    <w:p w:rsidR="001F4675" w:rsidRPr="00E256CC" w:rsidRDefault="001F4675" w:rsidP="00E256CC">
      <w:pPr>
        <w:pStyle w:val="ConsPlusNormal"/>
        <w:jc w:val="both"/>
        <w:rPr>
          <w:rFonts w:ascii="Times New Roman" w:hAnsi="Times New Roman" w:cs="Times New Roman"/>
          <w:sz w:val="24"/>
          <w:szCs w:val="24"/>
        </w:rPr>
      </w:pPr>
    </w:p>
    <w:p w:rsidR="001F4675" w:rsidRPr="00E256CC" w:rsidRDefault="001F4675" w:rsidP="00E256CC">
      <w:pPr>
        <w:pStyle w:val="ConsPlusNormal"/>
        <w:jc w:val="center"/>
        <w:outlineLvl w:val="1"/>
        <w:rPr>
          <w:rFonts w:ascii="Times New Roman" w:hAnsi="Times New Roman" w:cs="Times New Roman"/>
          <w:sz w:val="24"/>
          <w:szCs w:val="24"/>
        </w:rPr>
      </w:pPr>
      <w:r w:rsidRPr="00E256CC">
        <w:rPr>
          <w:rFonts w:ascii="Times New Roman" w:hAnsi="Times New Roman" w:cs="Times New Roman"/>
          <w:sz w:val="24"/>
          <w:szCs w:val="24"/>
        </w:rPr>
        <w:t>5. Досудебное (внесудебное) обжалование заявителем</w:t>
      </w:r>
    </w:p>
    <w:p w:rsidR="001F4675" w:rsidRPr="00E256CC" w:rsidRDefault="001F4675" w:rsidP="00E256CC">
      <w:pPr>
        <w:pStyle w:val="ConsPlusNormal"/>
        <w:jc w:val="center"/>
        <w:rPr>
          <w:rFonts w:ascii="Times New Roman" w:hAnsi="Times New Roman" w:cs="Times New Roman"/>
          <w:sz w:val="24"/>
          <w:szCs w:val="24"/>
        </w:rPr>
      </w:pPr>
      <w:r w:rsidRPr="00E256CC">
        <w:rPr>
          <w:rFonts w:ascii="Times New Roman" w:hAnsi="Times New Roman" w:cs="Times New Roman"/>
          <w:sz w:val="24"/>
          <w:szCs w:val="24"/>
        </w:rPr>
        <w:t>решений и действий (бездействия) органа, предоставляющего</w:t>
      </w:r>
    </w:p>
    <w:p w:rsidR="001F4675" w:rsidRPr="00E256CC" w:rsidRDefault="001F4675" w:rsidP="00E256CC">
      <w:pPr>
        <w:pStyle w:val="ConsPlusNormal"/>
        <w:jc w:val="center"/>
        <w:rPr>
          <w:rFonts w:ascii="Times New Roman" w:hAnsi="Times New Roman" w:cs="Times New Roman"/>
          <w:sz w:val="24"/>
          <w:szCs w:val="24"/>
        </w:rPr>
      </w:pPr>
      <w:r w:rsidRPr="00E256CC">
        <w:rPr>
          <w:rFonts w:ascii="Times New Roman" w:hAnsi="Times New Roman" w:cs="Times New Roman"/>
          <w:sz w:val="24"/>
          <w:szCs w:val="24"/>
        </w:rPr>
        <w:t>муниципальную услугу, должностного лица органа,</w:t>
      </w:r>
    </w:p>
    <w:p w:rsidR="001F4675" w:rsidRPr="00E256CC" w:rsidRDefault="001F4675" w:rsidP="00E256CC">
      <w:pPr>
        <w:pStyle w:val="ConsPlusNormal"/>
        <w:jc w:val="center"/>
        <w:rPr>
          <w:rFonts w:ascii="Times New Roman" w:hAnsi="Times New Roman" w:cs="Times New Roman"/>
          <w:sz w:val="24"/>
          <w:szCs w:val="24"/>
        </w:rPr>
      </w:pPr>
      <w:proofErr w:type="gramStart"/>
      <w:r w:rsidRPr="00E256CC">
        <w:rPr>
          <w:rFonts w:ascii="Times New Roman" w:hAnsi="Times New Roman" w:cs="Times New Roman"/>
          <w:sz w:val="24"/>
          <w:szCs w:val="24"/>
        </w:rPr>
        <w:t>предоставляющего</w:t>
      </w:r>
      <w:proofErr w:type="gramEnd"/>
      <w:r w:rsidRPr="00E256CC">
        <w:rPr>
          <w:rFonts w:ascii="Times New Roman" w:hAnsi="Times New Roman" w:cs="Times New Roman"/>
          <w:sz w:val="24"/>
          <w:szCs w:val="24"/>
        </w:rPr>
        <w:t xml:space="preserve"> муниципальную услугу, либо</w:t>
      </w:r>
    </w:p>
    <w:p w:rsidR="001F4675" w:rsidRPr="00E256CC" w:rsidRDefault="001F4675" w:rsidP="00E256CC">
      <w:pPr>
        <w:pStyle w:val="ConsPlusNormal"/>
        <w:jc w:val="center"/>
        <w:rPr>
          <w:rFonts w:ascii="Times New Roman" w:hAnsi="Times New Roman" w:cs="Times New Roman"/>
          <w:sz w:val="24"/>
          <w:szCs w:val="24"/>
        </w:rPr>
      </w:pPr>
      <w:r w:rsidRPr="00E256CC">
        <w:rPr>
          <w:rFonts w:ascii="Times New Roman" w:hAnsi="Times New Roman" w:cs="Times New Roman"/>
          <w:sz w:val="24"/>
          <w:szCs w:val="24"/>
        </w:rPr>
        <w:t>муниципального служащего, многофункционального центра,</w:t>
      </w:r>
    </w:p>
    <w:p w:rsidR="001F4675" w:rsidRPr="00E256CC" w:rsidRDefault="001F4675" w:rsidP="00E256CC">
      <w:pPr>
        <w:pStyle w:val="ConsPlusNormal"/>
        <w:jc w:val="center"/>
        <w:rPr>
          <w:rFonts w:ascii="Times New Roman" w:hAnsi="Times New Roman" w:cs="Times New Roman"/>
          <w:sz w:val="24"/>
          <w:szCs w:val="24"/>
        </w:rPr>
      </w:pPr>
      <w:r w:rsidRPr="00E256CC">
        <w:rPr>
          <w:rFonts w:ascii="Times New Roman" w:hAnsi="Times New Roman" w:cs="Times New Roman"/>
          <w:sz w:val="24"/>
          <w:szCs w:val="24"/>
        </w:rPr>
        <w:t>работника многофункционального центра</w:t>
      </w:r>
    </w:p>
    <w:p w:rsidR="001F4675" w:rsidRPr="00E256CC" w:rsidRDefault="001F4675" w:rsidP="00E256CC">
      <w:pPr>
        <w:pStyle w:val="ConsPlusNormal"/>
        <w:jc w:val="both"/>
        <w:rPr>
          <w:rFonts w:ascii="Times New Roman" w:hAnsi="Times New Roman" w:cs="Times New Roman"/>
          <w:sz w:val="24"/>
          <w:szCs w:val="24"/>
        </w:rPr>
      </w:pPr>
    </w:p>
    <w:p w:rsidR="001F4675" w:rsidRPr="00E256CC" w:rsidRDefault="001F4675" w:rsidP="00E256CC">
      <w:pPr>
        <w:pStyle w:val="ConsPlusNormal"/>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5.1. </w:t>
      </w:r>
      <w:proofErr w:type="gramStart"/>
      <w:r w:rsidRPr="00E256CC">
        <w:rPr>
          <w:rFonts w:ascii="Times New Roman" w:hAnsi="Times New Roman" w:cs="Times New Roman"/>
          <w:sz w:val="24"/>
          <w:szCs w:val="24"/>
        </w:rPr>
        <w:t>Предмет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roofErr w:type="gramEnd"/>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Заявитель может обратиться с жалобой, в том числе в следующих случаях:</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1) нарушение срока регистрации запроса о предоставлении муниципальной услуги, запроса, указанного в </w:t>
      </w:r>
      <w:hyperlink r:id="rId24" w:history="1">
        <w:r w:rsidRPr="00E256CC">
          <w:rPr>
            <w:rFonts w:ascii="Times New Roman" w:hAnsi="Times New Roman" w:cs="Times New Roman"/>
            <w:color w:val="0000FF"/>
            <w:sz w:val="24"/>
            <w:szCs w:val="24"/>
          </w:rPr>
          <w:t>статье 15.1</w:t>
        </w:r>
      </w:hyperlink>
      <w:r w:rsidRPr="00E256CC">
        <w:rPr>
          <w:rFonts w:ascii="Times New Roman" w:hAnsi="Times New Roman" w:cs="Times New Roman"/>
          <w:sz w:val="24"/>
          <w:szCs w:val="24"/>
        </w:rPr>
        <w:t xml:space="preserve"> Федерального закона от 27.07.2010 N 210-ФЗ;</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2) нарушение срока предоставления муниципальной услуги. </w:t>
      </w:r>
      <w:proofErr w:type="gramStart"/>
      <w:r w:rsidRPr="00E256CC">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5" w:history="1">
        <w:r w:rsidRPr="00E256CC">
          <w:rPr>
            <w:rFonts w:ascii="Times New Roman" w:hAnsi="Times New Roman" w:cs="Times New Roman"/>
            <w:color w:val="0000FF"/>
            <w:sz w:val="24"/>
            <w:szCs w:val="24"/>
          </w:rPr>
          <w:t>частью 1.3 статьи 16</w:t>
        </w:r>
      </w:hyperlink>
      <w:r w:rsidRPr="00E256CC">
        <w:rPr>
          <w:rFonts w:ascii="Times New Roman" w:hAnsi="Times New Roman" w:cs="Times New Roman"/>
          <w:sz w:val="24"/>
          <w:szCs w:val="24"/>
        </w:rPr>
        <w:t xml:space="preserve"> Федерального закона от 27.07.2010 N 210-ФЗ;</w:t>
      </w:r>
      <w:proofErr w:type="gramEnd"/>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1F4675" w:rsidRPr="00E256CC" w:rsidRDefault="001F4675" w:rsidP="00E256CC">
      <w:pPr>
        <w:pStyle w:val="ConsPlusNormal"/>
        <w:spacing w:before="220"/>
        <w:ind w:firstLine="540"/>
        <w:jc w:val="both"/>
        <w:rPr>
          <w:rFonts w:ascii="Times New Roman" w:hAnsi="Times New Roman" w:cs="Times New Roman"/>
          <w:sz w:val="24"/>
          <w:szCs w:val="24"/>
        </w:rPr>
      </w:pPr>
      <w:proofErr w:type="gramStart"/>
      <w:r w:rsidRPr="00E256CC">
        <w:rPr>
          <w:rFonts w:ascii="Times New Roman" w:hAnsi="Times New Roman" w:cs="Times New Roman"/>
          <w:sz w:val="24"/>
          <w:szCs w:val="24"/>
        </w:rPr>
        <w:t xml:space="preserve">5) отказ в предоставлении муниципальной услуги, если основания отказа не </w:t>
      </w:r>
      <w:r w:rsidRPr="00E256CC">
        <w:rPr>
          <w:rFonts w:ascii="Times New Roman" w:hAnsi="Times New Roman" w:cs="Times New Roman"/>
          <w:sz w:val="24"/>
          <w:szCs w:val="24"/>
        </w:rPr>
        <w:lastRenderedPageBreak/>
        <w:t>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E256CC">
        <w:rPr>
          <w:rFonts w:ascii="Times New Roman" w:hAnsi="Times New Roman" w:cs="Times New Roman"/>
          <w:sz w:val="24"/>
          <w:szCs w:val="24"/>
        </w:rPr>
        <w:t xml:space="preserve"> </w:t>
      </w:r>
      <w:proofErr w:type="gramStart"/>
      <w:r w:rsidRPr="00E256CC">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6" w:history="1">
        <w:r w:rsidRPr="00E256CC">
          <w:rPr>
            <w:rFonts w:ascii="Times New Roman" w:hAnsi="Times New Roman" w:cs="Times New Roman"/>
            <w:color w:val="0000FF"/>
            <w:sz w:val="24"/>
            <w:szCs w:val="24"/>
          </w:rPr>
          <w:t>частью 1.3 статьи 16</w:t>
        </w:r>
      </w:hyperlink>
      <w:r w:rsidRPr="00E256CC">
        <w:rPr>
          <w:rFonts w:ascii="Times New Roman" w:hAnsi="Times New Roman" w:cs="Times New Roman"/>
          <w:sz w:val="24"/>
          <w:szCs w:val="24"/>
        </w:rPr>
        <w:t xml:space="preserve"> Федерального закона от 27.07.2010 N 210-ФЗ;</w:t>
      </w:r>
      <w:proofErr w:type="gramEnd"/>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1F4675" w:rsidRPr="00E256CC" w:rsidRDefault="001F4675" w:rsidP="00E256CC">
      <w:pPr>
        <w:pStyle w:val="ConsPlusNormal"/>
        <w:spacing w:before="220"/>
        <w:ind w:firstLine="540"/>
        <w:jc w:val="both"/>
        <w:rPr>
          <w:rFonts w:ascii="Times New Roman" w:hAnsi="Times New Roman" w:cs="Times New Roman"/>
          <w:sz w:val="24"/>
          <w:szCs w:val="24"/>
        </w:rPr>
      </w:pPr>
      <w:proofErr w:type="gramStart"/>
      <w:r w:rsidRPr="00E256CC">
        <w:rPr>
          <w:rFonts w:ascii="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E256CC">
        <w:rPr>
          <w:rFonts w:ascii="Times New Roman" w:hAnsi="Times New Roman" w:cs="Times New Roman"/>
          <w:sz w:val="24"/>
          <w:szCs w:val="24"/>
        </w:rPr>
        <w:t xml:space="preserve"> </w:t>
      </w:r>
      <w:proofErr w:type="gramStart"/>
      <w:r w:rsidRPr="00E256CC">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7" w:history="1">
        <w:r w:rsidRPr="00E256CC">
          <w:rPr>
            <w:rFonts w:ascii="Times New Roman" w:hAnsi="Times New Roman" w:cs="Times New Roman"/>
            <w:color w:val="0000FF"/>
            <w:sz w:val="24"/>
            <w:szCs w:val="24"/>
          </w:rPr>
          <w:t>частью 1.3 статьи 16</w:t>
        </w:r>
      </w:hyperlink>
      <w:r w:rsidRPr="00E256CC">
        <w:rPr>
          <w:rFonts w:ascii="Times New Roman" w:hAnsi="Times New Roman" w:cs="Times New Roman"/>
          <w:sz w:val="24"/>
          <w:szCs w:val="24"/>
        </w:rPr>
        <w:t xml:space="preserve"> Федерального закона от 27.07.2010 N 210-ФЗ;</w:t>
      </w:r>
      <w:proofErr w:type="gramEnd"/>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rsidR="001F4675" w:rsidRDefault="001F4675" w:rsidP="00E256CC">
      <w:pPr>
        <w:pStyle w:val="ConsPlusNormal"/>
        <w:spacing w:before="220"/>
        <w:ind w:firstLine="540"/>
        <w:jc w:val="both"/>
        <w:rPr>
          <w:rFonts w:ascii="Times New Roman" w:hAnsi="Times New Roman" w:cs="Times New Roman"/>
          <w:sz w:val="24"/>
          <w:szCs w:val="24"/>
        </w:rPr>
      </w:pPr>
      <w:proofErr w:type="gramStart"/>
      <w:r w:rsidRPr="00E256CC">
        <w:rPr>
          <w:rFonts w:ascii="Times New Roman"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E256CC">
        <w:rPr>
          <w:rFonts w:ascii="Times New Roman" w:hAnsi="Times New Roman" w:cs="Times New Roman"/>
          <w:sz w:val="24"/>
          <w:szCs w:val="24"/>
        </w:rPr>
        <w:t xml:space="preserve"> </w:t>
      </w:r>
      <w:proofErr w:type="gramStart"/>
      <w:r w:rsidRPr="00E256CC">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8" w:history="1">
        <w:r w:rsidRPr="00E256CC">
          <w:rPr>
            <w:rFonts w:ascii="Times New Roman" w:hAnsi="Times New Roman" w:cs="Times New Roman"/>
            <w:color w:val="0000FF"/>
            <w:sz w:val="24"/>
            <w:szCs w:val="24"/>
          </w:rPr>
          <w:t>частью 1.3 статьи 16</w:t>
        </w:r>
      </w:hyperlink>
      <w:r w:rsidRPr="00E256CC">
        <w:rPr>
          <w:rFonts w:ascii="Times New Roman" w:hAnsi="Times New Roman" w:cs="Times New Roman"/>
          <w:sz w:val="24"/>
          <w:szCs w:val="24"/>
        </w:rPr>
        <w:t xml:space="preserve"> Федерального закона от 27.07.2010 N 210-ФЗ.</w:t>
      </w:r>
      <w:proofErr w:type="gramEnd"/>
    </w:p>
    <w:p w:rsidR="00D65DE4" w:rsidRPr="00D65DE4" w:rsidRDefault="00D65DE4" w:rsidP="00E256CC">
      <w:pPr>
        <w:pStyle w:val="ConsPlusNormal"/>
        <w:spacing w:before="220"/>
        <w:ind w:firstLine="540"/>
        <w:jc w:val="both"/>
        <w:rPr>
          <w:rFonts w:ascii="Times New Roman" w:hAnsi="Times New Roman" w:cs="Times New Roman"/>
          <w:sz w:val="24"/>
          <w:szCs w:val="24"/>
        </w:rPr>
      </w:pPr>
      <w:r w:rsidRPr="00CF714F">
        <w:rPr>
          <w:rFonts w:ascii="Times New Roman" w:hAnsi="Times New Roman" w:cs="Times New Roman"/>
          <w:sz w:val="24"/>
          <w:szCs w:val="24"/>
        </w:rPr>
        <w:t>10)</w:t>
      </w:r>
      <w:proofErr w:type="spellStart"/>
      <w:r w:rsidRPr="00CF714F">
        <w:rPr>
          <w:rFonts w:ascii="Times New Roman" w:hAnsi="Times New Roman" w:cs="Times New Roman"/>
          <w:sz w:val="24"/>
          <w:szCs w:val="24"/>
        </w:rPr>
        <w:t>пп</w:t>
      </w:r>
      <w:proofErr w:type="spellEnd"/>
      <w:r w:rsidRPr="00CF714F">
        <w:rPr>
          <w:rFonts w:ascii="Times New Roman" w:hAnsi="Times New Roman" w:cs="Times New Roman"/>
          <w:sz w:val="24"/>
          <w:szCs w:val="24"/>
        </w:rPr>
        <w:t xml:space="preserve"> </w:t>
      </w:r>
      <w:r w:rsidRPr="003603BE">
        <w:rPr>
          <w:rFonts w:ascii="Times New Roman" w:hAnsi="Times New Roman" w:cs="Times New Roman"/>
          <w:sz w:val="24"/>
          <w:szCs w:val="24"/>
        </w:rPr>
        <w:t xml:space="preserve">10 </w:t>
      </w:r>
      <w:proofErr w:type="spellStart"/>
      <w:proofErr w:type="gramStart"/>
      <w:r w:rsidRPr="00CF714F">
        <w:rPr>
          <w:rFonts w:ascii="Times New Roman" w:hAnsi="Times New Roman" w:cs="Times New Roman"/>
          <w:sz w:val="24"/>
          <w:szCs w:val="24"/>
        </w:rPr>
        <w:t>ст</w:t>
      </w:r>
      <w:proofErr w:type="spellEnd"/>
      <w:proofErr w:type="gramEnd"/>
      <w:r w:rsidRPr="00CF714F">
        <w:rPr>
          <w:rFonts w:ascii="Times New Roman" w:hAnsi="Times New Roman" w:cs="Times New Roman"/>
          <w:sz w:val="24"/>
          <w:szCs w:val="24"/>
        </w:rPr>
        <w:t xml:space="preserve"> 11.1 ФЗ 210</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5.2. Общие требования к порядку подачи и рассмотрения жалобы.</w:t>
      </w:r>
    </w:p>
    <w:p w:rsidR="001F4675" w:rsidRPr="00E256CC" w:rsidRDefault="001F4675" w:rsidP="00E256CC">
      <w:pPr>
        <w:pStyle w:val="ConsPlusNormal"/>
        <w:spacing w:before="220"/>
        <w:ind w:firstLine="540"/>
        <w:jc w:val="both"/>
        <w:rPr>
          <w:rFonts w:ascii="Times New Roman" w:hAnsi="Times New Roman" w:cs="Times New Roman"/>
          <w:sz w:val="24"/>
          <w:szCs w:val="24"/>
        </w:rPr>
      </w:pPr>
      <w:bookmarkStart w:id="2" w:name="P320"/>
      <w:bookmarkEnd w:id="2"/>
      <w:r w:rsidRPr="00E256CC">
        <w:rPr>
          <w:rFonts w:ascii="Times New Roman" w:hAnsi="Times New Roman" w:cs="Times New Roman"/>
          <w:sz w:val="24"/>
          <w:szCs w:val="24"/>
        </w:rPr>
        <w:t xml:space="preserve">5.2.1.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либо органа, предоставляющего муниципальную </w:t>
      </w:r>
      <w:r w:rsidRPr="00E256CC">
        <w:rPr>
          <w:rFonts w:ascii="Times New Roman" w:hAnsi="Times New Roman" w:cs="Times New Roman"/>
          <w:sz w:val="24"/>
          <w:szCs w:val="24"/>
        </w:rPr>
        <w:lastRenderedPageBreak/>
        <w:t>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5.2.2. </w:t>
      </w:r>
      <w:proofErr w:type="gramStart"/>
      <w:r w:rsidRPr="00E256CC">
        <w:rPr>
          <w:rFonts w:ascii="Times New Roman" w:hAnsi="Times New Roman" w:cs="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sidRPr="00E256CC">
        <w:rPr>
          <w:rFonts w:ascii="Times New Roman" w:hAnsi="Times New Roman" w:cs="Times New Roman"/>
          <w:sz w:val="24"/>
          <w:szCs w:val="24"/>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5.2.3. </w:t>
      </w:r>
      <w:proofErr w:type="gramStart"/>
      <w:r w:rsidRPr="00E256CC">
        <w:rPr>
          <w:rFonts w:ascii="Times New Roman" w:hAnsi="Times New Roman" w:cs="Times New Roman"/>
          <w:sz w:val="24"/>
          <w:szCs w:val="24"/>
        </w:rPr>
        <w:t xml:space="preserve">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для отношений, связанных с подачей и рассмотрением указанных жалоб, нормы </w:t>
      </w:r>
      <w:hyperlink r:id="rId29" w:history="1">
        <w:r w:rsidRPr="00E256CC">
          <w:rPr>
            <w:rFonts w:ascii="Times New Roman" w:hAnsi="Times New Roman" w:cs="Times New Roman"/>
            <w:color w:val="0000FF"/>
            <w:sz w:val="24"/>
            <w:szCs w:val="24"/>
          </w:rPr>
          <w:t>статьи 11.1</w:t>
        </w:r>
      </w:hyperlink>
      <w:r w:rsidRPr="00E256CC">
        <w:rPr>
          <w:rFonts w:ascii="Times New Roman" w:hAnsi="Times New Roman" w:cs="Times New Roman"/>
          <w:sz w:val="24"/>
          <w:szCs w:val="24"/>
        </w:rPr>
        <w:t xml:space="preserve"> Федерального закона от 27.07.2010 N 210-ФЗ и настоящей статьи не применяются.</w:t>
      </w:r>
      <w:proofErr w:type="gramEnd"/>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5.2.4. </w:t>
      </w:r>
      <w:proofErr w:type="gramStart"/>
      <w:r w:rsidRPr="00E256CC">
        <w:rPr>
          <w:rFonts w:ascii="Times New Roman" w:hAnsi="Times New Roman" w:cs="Times New Roman"/>
          <w:sz w:val="24"/>
          <w:szCs w:val="24"/>
        </w:rPr>
        <w:t>Жалоба на решения и (или)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w:t>
      </w:r>
      <w:proofErr w:type="gramEnd"/>
      <w:r w:rsidRPr="00E256CC">
        <w:rPr>
          <w:rFonts w:ascii="Times New Roman" w:hAnsi="Times New Roman" w:cs="Times New Roman"/>
          <w:sz w:val="24"/>
          <w:szCs w:val="24"/>
        </w:rPr>
        <w:t xml:space="preserve"> </w:t>
      </w:r>
      <w:hyperlink r:id="rId30" w:history="1">
        <w:r w:rsidRPr="00E256CC">
          <w:rPr>
            <w:rFonts w:ascii="Times New Roman" w:hAnsi="Times New Roman" w:cs="Times New Roman"/>
            <w:color w:val="0000FF"/>
            <w:sz w:val="24"/>
            <w:szCs w:val="24"/>
          </w:rPr>
          <w:t>частью 2 статьи 6</w:t>
        </w:r>
      </w:hyperlink>
      <w:r w:rsidRPr="00E256CC">
        <w:rPr>
          <w:rFonts w:ascii="Times New Roman" w:hAnsi="Times New Roman" w:cs="Times New Roman"/>
          <w:sz w:val="24"/>
          <w:szCs w:val="24"/>
        </w:rPr>
        <w:t xml:space="preserve"> Градостроительного кодекса Российской Федерации, может быть </w:t>
      </w:r>
      <w:proofErr w:type="gramStart"/>
      <w:r w:rsidRPr="00E256CC">
        <w:rPr>
          <w:rFonts w:ascii="Times New Roman" w:hAnsi="Times New Roman" w:cs="Times New Roman"/>
          <w:sz w:val="24"/>
          <w:szCs w:val="24"/>
        </w:rPr>
        <w:t>подана</w:t>
      </w:r>
      <w:proofErr w:type="gramEnd"/>
      <w:r w:rsidRPr="00E256CC">
        <w:rPr>
          <w:rFonts w:ascii="Times New Roman" w:hAnsi="Times New Roman" w:cs="Times New Roman"/>
          <w:sz w:val="24"/>
          <w:szCs w:val="24"/>
        </w:rPr>
        <w:t xml:space="preserve">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5.2.5.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соответственно нормативными правовыми актами субъектов Российской Федерации и муниципальными правовыми актами.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5.2.6. Жалоба должна содержать:</w:t>
      </w:r>
    </w:p>
    <w:p w:rsidR="001F4675" w:rsidRPr="00E256CC" w:rsidRDefault="001F4675" w:rsidP="00E256CC">
      <w:pPr>
        <w:pStyle w:val="ConsPlusNormal"/>
        <w:spacing w:before="220"/>
        <w:ind w:firstLine="540"/>
        <w:jc w:val="both"/>
        <w:rPr>
          <w:rFonts w:ascii="Times New Roman" w:hAnsi="Times New Roman" w:cs="Times New Roman"/>
          <w:sz w:val="24"/>
          <w:szCs w:val="24"/>
        </w:rPr>
      </w:pPr>
      <w:proofErr w:type="gramStart"/>
      <w:r w:rsidRPr="00E256CC">
        <w:rPr>
          <w:rFonts w:ascii="Times New Roman" w:hAnsi="Times New Roman" w:cs="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решения и действия (бездействие) которых обжалуются;</w:t>
      </w:r>
      <w:proofErr w:type="gramEnd"/>
    </w:p>
    <w:p w:rsidR="001F4675" w:rsidRPr="00E256CC" w:rsidRDefault="001F4675" w:rsidP="00E256CC">
      <w:pPr>
        <w:pStyle w:val="ConsPlusNormal"/>
        <w:spacing w:before="220"/>
        <w:ind w:firstLine="540"/>
        <w:jc w:val="both"/>
        <w:rPr>
          <w:rFonts w:ascii="Times New Roman" w:hAnsi="Times New Roman" w:cs="Times New Roman"/>
          <w:sz w:val="24"/>
          <w:szCs w:val="24"/>
        </w:rPr>
      </w:pPr>
      <w:proofErr w:type="gramStart"/>
      <w:r w:rsidRPr="00E256CC">
        <w:rPr>
          <w:rFonts w:ascii="Times New Roman" w:hAnsi="Times New Roman" w:cs="Times New Roman"/>
          <w:sz w:val="24"/>
          <w:szCs w:val="24"/>
        </w:rPr>
        <w:lastRenderedPageBreak/>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1F4675" w:rsidRPr="00E256CC" w:rsidRDefault="001F4675" w:rsidP="00E256CC">
      <w:pPr>
        <w:pStyle w:val="ConsPlusNormal"/>
        <w:spacing w:before="220"/>
        <w:ind w:firstLine="540"/>
        <w:jc w:val="both"/>
        <w:rPr>
          <w:rFonts w:ascii="Times New Roman" w:hAnsi="Times New Roman" w:cs="Times New Roman"/>
          <w:sz w:val="24"/>
          <w:szCs w:val="24"/>
        </w:rPr>
      </w:pPr>
      <w:bookmarkStart w:id="3" w:name="P330"/>
      <w:bookmarkEnd w:id="3"/>
      <w:r w:rsidRPr="00E256CC">
        <w:rPr>
          <w:rFonts w:ascii="Times New Roman" w:hAnsi="Times New Roman" w:cs="Times New Roman"/>
          <w:sz w:val="24"/>
          <w:szCs w:val="24"/>
        </w:rPr>
        <w:t xml:space="preserve">5.2.7. </w:t>
      </w:r>
      <w:proofErr w:type="gramStart"/>
      <w:r w:rsidRPr="00E256CC">
        <w:rPr>
          <w:rFonts w:ascii="Times New Roman" w:hAnsi="Times New Roman" w:cs="Times New Roman"/>
          <w:sz w:val="24"/>
          <w:szCs w:val="24"/>
        </w:rPr>
        <w:t>Жалоба, поступившая в орган, предоставляющий муниципальную услугу, многофункциональный центр, учредителю многофункционального центра,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E256CC">
        <w:rPr>
          <w:rFonts w:ascii="Times New Roman" w:hAnsi="Times New Roman" w:cs="Times New Roman"/>
          <w:sz w:val="24"/>
          <w:szCs w:val="24"/>
        </w:rPr>
        <w:t xml:space="preserve"> исправлений - в течение пяти рабочих дней со дня ее регистрации.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5.2.8. По результатам рассмотрения жалобы принимается одно из следующих решений:</w:t>
      </w:r>
    </w:p>
    <w:p w:rsidR="001F4675" w:rsidRPr="00E256CC" w:rsidRDefault="001F4675" w:rsidP="00E256CC">
      <w:pPr>
        <w:pStyle w:val="ConsPlusNormal"/>
        <w:spacing w:before="220"/>
        <w:ind w:firstLine="540"/>
        <w:jc w:val="both"/>
        <w:rPr>
          <w:rFonts w:ascii="Times New Roman" w:hAnsi="Times New Roman" w:cs="Times New Roman"/>
          <w:sz w:val="24"/>
          <w:szCs w:val="24"/>
        </w:rPr>
      </w:pPr>
      <w:proofErr w:type="gramStart"/>
      <w:r w:rsidRPr="00E256CC">
        <w:rPr>
          <w:rFonts w:ascii="Times New Roman" w:hAnsi="Times New Roman" w:cs="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2) в удовлетворении жалобы отказывается.</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5.2.9. Не позднее дня, следующего за днем принятия решения, указанного в </w:t>
      </w:r>
      <w:proofErr w:type="spellStart"/>
      <w:proofErr w:type="gramStart"/>
      <w:r w:rsidR="00CF714F">
        <w:t>п</w:t>
      </w:r>
      <w:proofErr w:type="spellEnd"/>
      <w:proofErr w:type="gramEnd"/>
      <w:r w:rsidR="00D65DE4" w:rsidRPr="00CF714F">
        <w:t xml:space="preserve"> 528</w:t>
      </w:r>
      <w:r w:rsidR="00CF714F">
        <w:t xml:space="preserve"> </w:t>
      </w:r>
      <w:r w:rsidRPr="00E256CC">
        <w:rPr>
          <w:rFonts w:ascii="Times New Roman" w:hAnsi="Times New Roman" w:cs="Times New Roman"/>
          <w:sz w:val="24"/>
          <w:szCs w:val="24"/>
        </w:rPr>
        <w:t>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5.2.10.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proofErr w:type="spellStart"/>
      <w:proofErr w:type="gramStart"/>
      <w:r w:rsidR="00CF714F">
        <w:rPr>
          <w:rFonts w:ascii="Times New Roman" w:hAnsi="Times New Roman" w:cs="Times New Roman"/>
          <w:sz w:val="24"/>
          <w:szCs w:val="24"/>
        </w:rPr>
        <w:t>п</w:t>
      </w:r>
      <w:proofErr w:type="spellEnd"/>
      <w:proofErr w:type="gramEnd"/>
      <w:r w:rsidR="00CF714F">
        <w:rPr>
          <w:rFonts w:ascii="Times New Roman" w:hAnsi="Times New Roman" w:cs="Times New Roman"/>
          <w:sz w:val="24"/>
          <w:szCs w:val="24"/>
        </w:rPr>
        <w:t xml:space="preserve"> </w:t>
      </w:r>
      <w:r w:rsidR="00CF714F" w:rsidRPr="00CF714F">
        <w:t>521</w:t>
      </w:r>
      <w:r w:rsidRPr="00E256CC">
        <w:rPr>
          <w:rFonts w:ascii="Times New Roman" w:hAnsi="Times New Roman" w:cs="Times New Roman"/>
          <w:sz w:val="24"/>
          <w:szCs w:val="24"/>
        </w:rPr>
        <w:t xml:space="preserve"> настоящей статьи, незамедлительно направляют имеющиеся материалы в органы прокуратуры.</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5.2.11. Положения Федерального </w:t>
      </w:r>
      <w:hyperlink r:id="rId31" w:history="1">
        <w:r w:rsidRPr="00E256CC">
          <w:rPr>
            <w:rFonts w:ascii="Times New Roman" w:hAnsi="Times New Roman" w:cs="Times New Roman"/>
            <w:color w:val="0000FF"/>
            <w:sz w:val="24"/>
            <w:szCs w:val="24"/>
          </w:rPr>
          <w:t>закона</w:t>
        </w:r>
      </w:hyperlink>
      <w:r w:rsidRPr="00E256CC">
        <w:rPr>
          <w:rFonts w:ascii="Times New Roman" w:hAnsi="Times New Roman" w:cs="Times New Roman"/>
          <w:sz w:val="24"/>
          <w:szCs w:val="24"/>
        </w:rPr>
        <w:t xml:space="preserve"> от 27.07.2010 N 210-ФЗ,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w:t>
      </w:r>
      <w:hyperlink r:id="rId32" w:history="1">
        <w:r w:rsidRPr="00E256CC">
          <w:rPr>
            <w:rFonts w:ascii="Times New Roman" w:hAnsi="Times New Roman" w:cs="Times New Roman"/>
            <w:color w:val="0000FF"/>
            <w:sz w:val="24"/>
            <w:szCs w:val="24"/>
          </w:rPr>
          <w:t>законом</w:t>
        </w:r>
      </w:hyperlink>
      <w:r w:rsidRPr="00E256CC">
        <w:rPr>
          <w:rFonts w:ascii="Times New Roman" w:hAnsi="Times New Roman" w:cs="Times New Roman"/>
          <w:sz w:val="24"/>
          <w:szCs w:val="24"/>
        </w:rPr>
        <w:t xml:space="preserve"> от 2 мая 2006 года N 59-ФЗ "О порядке рассмотрения обращений граждан Российской Федерации".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lastRenderedPageBreak/>
        <w:t>5.3. Информационная система досудебного (внесудебного) обжалования.</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В Российской Федерации создается федеральная информационная система досудебного (внесудебного) обжалования, которая является федеральной государственной информационной системой. Создание и функционирование федеральной информационной системы досудебного (внесудебного) обжалования регулируются федеральными законами и правовыми актами Правительства Российской Федерации.</w:t>
      </w:r>
    </w:p>
    <w:p w:rsidR="001F4675" w:rsidRPr="00E256CC" w:rsidRDefault="001F4675" w:rsidP="00E256CC">
      <w:pPr>
        <w:pStyle w:val="ConsPlusNormal"/>
        <w:jc w:val="both"/>
        <w:rPr>
          <w:rFonts w:ascii="Times New Roman" w:hAnsi="Times New Roman" w:cs="Times New Roman"/>
          <w:sz w:val="24"/>
          <w:szCs w:val="24"/>
        </w:rPr>
      </w:pPr>
    </w:p>
    <w:p w:rsidR="001F4675" w:rsidRPr="00E256CC" w:rsidRDefault="001F4675" w:rsidP="00E256CC">
      <w:pPr>
        <w:pStyle w:val="ConsPlusNormal"/>
        <w:jc w:val="both"/>
        <w:rPr>
          <w:rFonts w:ascii="Times New Roman" w:hAnsi="Times New Roman" w:cs="Times New Roman"/>
          <w:sz w:val="24"/>
          <w:szCs w:val="24"/>
        </w:rPr>
      </w:pPr>
    </w:p>
    <w:p w:rsidR="001F4675" w:rsidRPr="00E256CC" w:rsidRDefault="001F4675" w:rsidP="00E256CC">
      <w:pPr>
        <w:pStyle w:val="ConsPlusNormal"/>
        <w:jc w:val="both"/>
        <w:rPr>
          <w:rFonts w:ascii="Times New Roman" w:hAnsi="Times New Roman" w:cs="Times New Roman"/>
          <w:sz w:val="24"/>
          <w:szCs w:val="24"/>
        </w:rPr>
      </w:pPr>
    </w:p>
    <w:p w:rsidR="001F4675" w:rsidRPr="00E256CC" w:rsidRDefault="001F4675" w:rsidP="00E256CC">
      <w:pPr>
        <w:pStyle w:val="ConsPlusNormal"/>
        <w:jc w:val="both"/>
        <w:rPr>
          <w:rFonts w:ascii="Times New Roman" w:hAnsi="Times New Roman" w:cs="Times New Roman"/>
          <w:sz w:val="24"/>
          <w:szCs w:val="24"/>
        </w:rPr>
      </w:pPr>
    </w:p>
    <w:p w:rsidR="001F4675" w:rsidRPr="00E256CC" w:rsidRDefault="001F4675" w:rsidP="00E256CC">
      <w:pPr>
        <w:pStyle w:val="ConsPlusNormal"/>
        <w:jc w:val="both"/>
        <w:rPr>
          <w:rFonts w:ascii="Times New Roman" w:hAnsi="Times New Roman" w:cs="Times New Roman"/>
          <w:sz w:val="24"/>
          <w:szCs w:val="24"/>
        </w:rPr>
      </w:pPr>
    </w:p>
    <w:p w:rsidR="001F4675" w:rsidRPr="00E256CC" w:rsidRDefault="001F4675" w:rsidP="00E256CC">
      <w:pPr>
        <w:pStyle w:val="ConsPlusNormal"/>
        <w:jc w:val="right"/>
        <w:outlineLvl w:val="1"/>
        <w:rPr>
          <w:rFonts w:ascii="Times New Roman" w:hAnsi="Times New Roman" w:cs="Times New Roman"/>
          <w:sz w:val="24"/>
          <w:szCs w:val="24"/>
        </w:rPr>
      </w:pPr>
      <w:r w:rsidRPr="00E256CC">
        <w:rPr>
          <w:rFonts w:ascii="Times New Roman" w:hAnsi="Times New Roman" w:cs="Times New Roman"/>
          <w:sz w:val="24"/>
          <w:szCs w:val="24"/>
        </w:rPr>
        <w:t>Приложение 1</w:t>
      </w:r>
    </w:p>
    <w:p w:rsidR="001F4675" w:rsidRPr="00E256CC" w:rsidRDefault="001F4675" w:rsidP="00E256CC">
      <w:pPr>
        <w:pStyle w:val="ConsPlusNormal"/>
        <w:jc w:val="right"/>
        <w:rPr>
          <w:rFonts w:ascii="Times New Roman" w:hAnsi="Times New Roman" w:cs="Times New Roman"/>
          <w:sz w:val="24"/>
          <w:szCs w:val="24"/>
        </w:rPr>
      </w:pPr>
      <w:r w:rsidRPr="00E256CC">
        <w:rPr>
          <w:rFonts w:ascii="Times New Roman" w:hAnsi="Times New Roman" w:cs="Times New Roman"/>
          <w:sz w:val="24"/>
          <w:szCs w:val="24"/>
        </w:rPr>
        <w:t>к Административному регламенту</w:t>
      </w:r>
    </w:p>
    <w:p w:rsidR="001F4675" w:rsidRPr="00E256CC" w:rsidRDefault="001F4675" w:rsidP="00E256CC">
      <w:pPr>
        <w:pStyle w:val="ConsPlusNormal"/>
        <w:jc w:val="right"/>
        <w:rPr>
          <w:rFonts w:ascii="Times New Roman" w:hAnsi="Times New Roman" w:cs="Times New Roman"/>
          <w:sz w:val="24"/>
          <w:szCs w:val="24"/>
        </w:rPr>
      </w:pPr>
      <w:r w:rsidRPr="00E256CC">
        <w:rPr>
          <w:rFonts w:ascii="Times New Roman" w:hAnsi="Times New Roman" w:cs="Times New Roman"/>
          <w:sz w:val="24"/>
          <w:szCs w:val="24"/>
        </w:rPr>
        <w:t>предоставления муниципальной услуги</w:t>
      </w:r>
    </w:p>
    <w:p w:rsidR="001F4675" w:rsidRPr="00E256CC" w:rsidRDefault="001F4675" w:rsidP="00E256CC">
      <w:pPr>
        <w:pStyle w:val="ConsPlusNormal"/>
        <w:jc w:val="right"/>
        <w:rPr>
          <w:rFonts w:ascii="Times New Roman" w:hAnsi="Times New Roman" w:cs="Times New Roman"/>
          <w:sz w:val="24"/>
          <w:szCs w:val="24"/>
        </w:rPr>
      </w:pPr>
      <w:r w:rsidRPr="00E256CC">
        <w:rPr>
          <w:rFonts w:ascii="Times New Roman" w:hAnsi="Times New Roman" w:cs="Times New Roman"/>
          <w:sz w:val="24"/>
          <w:szCs w:val="24"/>
        </w:rPr>
        <w:t>"Предоставление сведений, содержащихся</w:t>
      </w:r>
    </w:p>
    <w:p w:rsidR="001F4675" w:rsidRPr="00E256CC" w:rsidRDefault="001F4675" w:rsidP="00E256CC">
      <w:pPr>
        <w:pStyle w:val="ConsPlusNormal"/>
        <w:jc w:val="right"/>
        <w:rPr>
          <w:rFonts w:ascii="Times New Roman" w:hAnsi="Times New Roman" w:cs="Times New Roman"/>
          <w:sz w:val="24"/>
          <w:szCs w:val="24"/>
        </w:rPr>
      </w:pPr>
      <w:r w:rsidRPr="00E256CC">
        <w:rPr>
          <w:rFonts w:ascii="Times New Roman" w:hAnsi="Times New Roman" w:cs="Times New Roman"/>
          <w:sz w:val="24"/>
          <w:szCs w:val="24"/>
        </w:rPr>
        <w:t>в информационной системе обеспечения</w:t>
      </w:r>
    </w:p>
    <w:p w:rsidR="001F4675" w:rsidRPr="00E256CC" w:rsidRDefault="001F4675" w:rsidP="00E256CC">
      <w:pPr>
        <w:pStyle w:val="ConsPlusNormal"/>
        <w:jc w:val="right"/>
        <w:rPr>
          <w:rFonts w:ascii="Times New Roman" w:hAnsi="Times New Roman" w:cs="Times New Roman"/>
          <w:sz w:val="24"/>
          <w:szCs w:val="24"/>
        </w:rPr>
      </w:pPr>
      <w:r w:rsidRPr="00E256CC">
        <w:rPr>
          <w:rFonts w:ascii="Times New Roman" w:hAnsi="Times New Roman" w:cs="Times New Roman"/>
          <w:sz w:val="24"/>
          <w:szCs w:val="24"/>
        </w:rPr>
        <w:t>градостроительной деятельности"</w:t>
      </w:r>
    </w:p>
    <w:p w:rsidR="001F4675" w:rsidRPr="00E256CC" w:rsidRDefault="001F4675" w:rsidP="00E256CC">
      <w:pPr>
        <w:pStyle w:val="ConsPlusNormal"/>
        <w:jc w:val="both"/>
        <w:rPr>
          <w:rFonts w:ascii="Times New Roman" w:hAnsi="Times New Roman" w:cs="Times New Roman"/>
          <w:sz w:val="24"/>
          <w:szCs w:val="24"/>
        </w:rPr>
      </w:pPr>
    </w:p>
    <w:p w:rsidR="001F4675" w:rsidRPr="00E256CC" w:rsidRDefault="001F4675" w:rsidP="00E256CC">
      <w:pPr>
        <w:pStyle w:val="ConsPlusNormal"/>
        <w:jc w:val="center"/>
        <w:rPr>
          <w:rFonts w:ascii="Times New Roman" w:hAnsi="Times New Roman" w:cs="Times New Roman"/>
          <w:sz w:val="24"/>
          <w:szCs w:val="24"/>
        </w:rPr>
      </w:pPr>
      <w:bookmarkStart w:id="4" w:name="P351"/>
      <w:bookmarkEnd w:id="4"/>
      <w:r w:rsidRPr="00E256CC">
        <w:rPr>
          <w:rFonts w:ascii="Times New Roman" w:hAnsi="Times New Roman" w:cs="Times New Roman"/>
          <w:sz w:val="24"/>
          <w:szCs w:val="24"/>
        </w:rPr>
        <w:t>СВЕДЕНИЯ</w:t>
      </w:r>
    </w:p>
    <w:p w:rsidR="001F4675" w:rsidRPr="00E256CC" w:rsidRDefault="001F4675" w:rsidP="00E256CC">
      <w:pPr>
        <w:pStyle w:val="ConsPlusNormal"/>
        <w:jc w:val="center"/>
        <w:rPr>
          <w:rFonts w:ascii="Times New Roman" w:hAnsi="Times New Roman" w:cs="Times New Roman"/>
          <w:sz w:val="24"/>
          <w:szCs w:val="24"/>
        </w:rPr>
      </w:pPr>
      <w:r w:rsidRPr="00E256CC">
        <w:rPr>
          <w:rFonts w:ascii="Times New Roman" w:hAnsi="Times New Roman" w:cs="Times New Roman"/>
          <w:sz w:val="24"/>
          <w:szCs w:val="24"/>
        </w:rPr>
        <w:t>О МЕСТЕ НАХОЖДЕНИЯ, КОНТАКТНЫХ ТЕЛЕФОНАХ, АДРЕСАХ</w:t>
      </w:r>
    </w:p>
    <w:p w:rsidR="001F4675" w:rsidRPr="00E256CC" w:rsidRDefault="001F4675" w:rsidP="00E256CC">
      <w:pPr>
        <w:pStyle w:val="ConsPlusNormal"/>
        <w:jc w:val="center"/>
        <w:rPr>
          <w:rFonts w:ascii="Times New Roman" w:hAnsi="Times New Roman" w:cs="Times New Roman"/>
          <w:sz w:val="24"/>
          <w:szCs w:val="24"/>
        </w:rPr>
      </w:pPr>
      <w:r w:rsidRPr="00E256CC">
        <w:rPr>
          <w:rFonts w:ascii="Times New Roman" w:hAnsi="Times New Roman" w:cs="Times New Roman"/>
          <w:sz w:val="24"/>
          <w:szCs w:val="24"/>
        </w:rPr>
        <w:t>ЭЛЕКТРОННОЙ ПОЧТЫ, ГРАФИКЕ РАБОТЫ ОРГАНА, ПРЕДОСТАВЛЯЮЩЕГО</w:t>
      </w:r>
    </w:p>
    <w:p w:rsidR="001F4675" w:rsidRPr="00E256CC" w:rsidRDefault="001F4675" w:rsidP="00E256CC">
      <w:pPr>
        <w:pStyle w:val="ConsPlusNormal"/>
        <w:jc w:val="center"/>
        <w:rPr>
          <w:rFonts w:ascii="Times New Roman" w:hAnsi="Times New Roman" w:cs="Times New Roman"/>
          <w:sz w:val="24"/>
          <w:szCs w:val="24"/>
        </w:rPr>
      </w:pPr>
      <w:r w:rsidRPr="00E256CC">
        <w:rPr>
          <w:rFonts w:ascii="Times New Roman" w:hAnsi="Times New Roman" w:cs="Times New Roman"/>
          <w:sz w:val="24"/>
          <w:szCs w:val="24"/>
        </w:rPr>
        <w:t>МУНИЦИПАЛЬНУЮ УСЛУГУ, И ЕГО СТРУКТУРНЫХ ПОДРАЗДЕЛЕНИЙ</w:t>
      </w:r>
    </w:p>
    <w:p w:rsidR="001F4675" w:rsidRPr="00E256CC" w:rsidRDefault="001F4675" w:rsidP="00E256CC">
      <w:pPr>
        <w:pStyle w:val="ConsPlusNormal"/>
        <w:jc w:val="both"/>
        <w:rPr>
          <w:rFonts w:ascii="Times New Roman" w:hAnsi="Times New Roman" w:cs="Times New Roman"/>
          <w:sz w:val="24"/>
          <w:szCs w:val="24"/>
        </w:rPr>
      </w:pPr>
    </w:p>
    <w:p w:rsidR="001F4675" w:rsidRPr="00E256CC" w:rsidRDefault="001F4675" w:rsidP="00E256CC">
      <w:pPr>
        <w:pStyle w:val="ConsPlusNormal"/>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Администрация муниципального образования - </w:t>
      </w:r>
      <w:r w:rsidR="002E4F91" w:rsidRPr="00E256CC">
        <w:rPr>
          <w:rFonts w:ascii="Times New Roman" w:hAnsi="Times New Roman" w:cs="Times New Roman"/>
          <w:color w:val="392C69"/>
          <w:sz w:val="24"/>
          <w:szCs w:val="24"/>
        </w:rPr>
        <w:t>Сараевский</w:t>
      </w:r>
      <w:r w:rsidRPr="00E256CC">
        <w:rPr>
          <w:rFonts w:ascii="Times New Roman" w:hAnsi="Times New Roman" w:cs="Times New Roman"/>
          <w:sz w:val="24"/>
          <w:szCs w:val="24"/>
        </w:rPr>
        <w:t xml:space="preserve"> муниципальный район Рязанской области</w:t>
      </w:r>
    </w:p>
    <w:p w:rsidR="001F4675" w:rsidRPr="00E256CC" w:rsidRDefault="001F4675" w:rsidP="00E256CC">
      <w:pPr>
        <w:pStyle w:val="ConsPlusNormal"/>
        <w:spacing w:before="220"/>
        <w:ind w:firstLine="540"/>
        <w:jc w:val="both"/>
        <w:rPr>
          <w:rFonts w:ascii="Times New Roman" w:hAnsi="Times New Roman" w:cs="Times New Roman"/>
          <w:sz w:val="24"/>
          <w:szCs w:val="24"/>
        </w:rPr>
      </w:pPr>
      <w:proofErr w:type="gramStart"/>
      <w:r w:rsidRPr="00E256CC">
        <w:rPr>
          <w:rFonts w:ascii="Times New Roman" w:hAnsi="Times New Roman" w:cs="Times New Roman"/>
          <w:sz w:val="24"/>
          <w:szCs w:val="24"/>
        </w:rPr>
        <w:t xml:space="preserve">Адрес: 391710, </w:t>
      </w:r>
      <w:r w:rsidR="002E4F91" w:rsidRPr="00E256CC">
        <w:rPr>
          <w:rFonts w:ascii="Times New Roman" w:hAnsi="Times New Roman" w:cs="Times New Roman"/>
          <w:sz w:val="24"/>
          <w:szCs w:val="24"/>
        </w:rPr>
        <w:t>391870, Рязанская область, г. Сараи, ул. Ленина, д. 157</w:t>
      </w:r>
      <w:proofErr w:type="gramEnd"/>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Контактный телефон: </w:t>
      </w:r>
      <w:r w:rsidR="002E4F91" w:rsidRPr="00E256CC">
        <w:rPr>
          <w:rFonts w:ascii="Times New Roman" w:hAnsi="Times New Roman" w:cs="Times New Roman"/>
          <w:sz w:val="24"/>
          <w:szCs w:val="24"/>
        </w:rPr>
        <w:t>8(49148) 3-18-55. 3-14-80</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Интернет-адрес: </w:t>
      </w:r>
      <w:proofErr w:type="spellStart"/>
      <w:r w:rsidRPr="00E256CC">
        <w:rPr>
          <w:rFonts w:ascii="Times New Roman" w:hAnsi="Times New Roman" w:cs="Times New Roman"/>
          <w:sz w:val="24"/>
          <w:szCs w:val="24"/>
        </w:rPr>
        <w:t>www.</w:t>
      </w:r>
      <w:r w:rsidR="002E4F91" w:rsidRPr="00E256CC">
        <w:rPr>
          <w:rFonts w:ascii="Times New Roman" w:hAnsi="Times New Roman" w:cs="Times New Roman"/>
          <w:sz w:val="24"/>
          <w:szCs w:val="24"/>
        </w:rPr>
        <w:t>сараевский-район</w:t>
      </w:r>
      <w:proofErr w:type="gramStart"/>
      <w:r w:rsidR="002E4F91" w:rsidRPr="00E256CC">
        <w:rPr>
          <w:rFonts w:ascii="Times New Roman" w:hAnsi="Times New Roman" w:cs="Times New Roman"/>
          <w:sz w:val="24"/>
          <w:szCs w:val="24"/>
        </w:rPr>
        <w:t>.р</w:t>
      </w:r>
      <w:proofErr w:type="gramEnd"/>
      <w:r w:rsidR="002E4F91" w:rsidRPr="00E256CC">
        <w:rPr>
          <w:rFonts w:ascii="Times New Roman" w:hAnsi="Times New Roman" w:cs="Times New Roman"/>
          <w:sz w:val="24"/>
          <w:szCs w:val="24"/>
        </w:rPr>
        <w:t>ф</w:t>
      </w:r>
      <w:proofErr w:type="spellEnd"/>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 xml:space="preserve">Адрес электронной почты: </w:t>
      </w:r>
      <w:proofErr w:type="spellStart"/>
      <w:r w:rsidR="002E4F91" w:rsidRPr="00E256CC">
        <w:rPr>
          <w:rFonts w:ascii="Times New Roman" w:hAnsi="Times New Roman" w:cs="Times New Roman"/>
          <w:sz w:val="24"/>
          <w:szCs w:val="24"/>
          <w:lang w:val="en-US"/>
        </w:rPr>
        <w:t>adm</w:t>
      </w:r>
      <w:proofErr w:type="spellEnd"/>
      <w:r w:rsidR="002E4F91" w:rsidRPr="00E256CC">
        <w:rPr>
          <w:rFonts w:ascii="Times New Roman" w:hAnsi="Times New Roman" w:cs="Times New Roman"/>
          <w:sz w:val="24"/>
          <w:szCs w:val="24"/>
        </w:rPr>
        <w:t>-</w:t>
      </w:r>
      <w:proofErr w:type="spellStart"/>
      <w:r w:rsidR="002E4F91" w:rsidRPr="00E256CC">
        <w:rPr>
          <w:rFonts w:ascii="Times New Roman" w:hAnsi="Times New Roman" w:cs="Times New Roman"/>
          <w:sz w:val="24"/>
          <w:szCs w:val="24"/>
          <w:lang w:val="en-US"/>
        </w:rPr>
        <w:t>sarai</w:t>
      </w:r>
      <w:proofErr w:type="spellEnd"/>
      <w:r w:rsidR="002E4F91" w:rsidRPr="00E256CC">
        <w:rPr>
          <w:rFonts w:ascii="Times New Roman" w:hAnsi="Times New Roman" w:cs="Times New Roman"/>
          <w:sz w:val="24"/>
          <w:szCs w:val="24"/>
        </w:rPr>
        <w:t>@</w:t>
      </w:r>
      <w:r w:rsidR="002E4F91" w:rsidRPr="00E256CC">
        <w:rPr>
          <w:rFonts w:ascii="Times New Roman" w:hAnsi="Times New Roman" w:cs="Times New Roman"/>
          <w:sz w:val="24"/>
          <w:szCs w:val="24"/>
          <w:lang w:val="en-US"/>
        </w:rPr>
        <w:t>rambler</w:t>
      </w:r>
      <w:r w:rsidR="002E4F91" w:rsidRPr="00E256CC">
        <w:rPr>
          <w:rFonts w:ascii="Times New Roman" w:hAnsi="Times New Roman" w:cs="Times New Roman"/>
          <w:sz w:val="24"/>
          <w:szCs w:val="24"/>
        </w:rPr>
        <w:t>.</w:t>
      </w:r>
      <w:proofErr w:type="spellStart"/>
      <w:r w:rsidR="002E4F91" w:rsidRPr="00E256CC">
        <w:rPr>
          <w:rFonts w:ascii="Times New Roman" w:hAnsi="Times New Roman" w:cs="Times New Roman"/>
          <w:sz w:val="24"/>
          <w:szCs w:val="24"/>
          <w:lang w:val="en-US"/>
        </w:rPr>
        <w:t>ru</w:t>
      </w:r>
      <w:proofErr w:type="spellEnd"/>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График работы:</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понедельник - пятница с 8.</w:t>
      </w:r>
      <w:r w:rsidR="002E4F91" w:rsidRPr="00E256CC">
        <w:rPr>
          <w:rFonts w:ascii="Times New Roman" w:hAnsi="Times New Roman" w:cs="Times New Roman"/>
          <w:sz w:val="24"/>
          <w:szCs w:val="24"/>
        </w:rPr>
        <w:t>00 до 17.00, перерыв на обед: 13.00 - 14</w:t>
      </w:r>
      <w:r w:rsidRPr="00E256CC">
        <w:rPr>
          <w:rFonts w:ascii="Times New Roman" w:hAnsi="Times New Roman" w:cs="Times New Roman"/>
          <w:sz w:val="24"/>
          <w:szCs w:val="24"/>
        </w:rPr>
        <w:t>.00.</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Суббота, воскресенье - выходной.</w:t>
      </w:r>
    </w:p>
    <w:p w:rsidR="001F4675" w:rsidRPr="00E256CC" w:rsidRDefault="001F4675" w:rsidP="00E256CC">
      <w:pPr>
        <w:pStyle w:val="ConsPlusNormal"/>
        <w:jc w:val="both"/>
        <w:rPr>
          <w:rFonts w:ascii="Times New Roman" w:hAnsi="Times New Roman" w:cs="Times New Roman"/>
          <w:sz w:val="24"/>
          <w:szCs w:val="24"/>
        </w:rPr>
      </w:pPr>
    </w:p>
    <w:p w:rsidR="00E256CC" w:rsidRDefault="00E256CC" w:rsidP="00E256CC">
      <w:pPr>
        <w:autoSpaceDE w:val="0"/>
        <w:ind w:left="2520" w:firstLine="360"/>
      </w:pPr>
    </w:p>
    <w:p w:rsidR="00E256CC" w:rsidRPr="009A7E48" w:rsidRDefault="00E256CC" w:rsidP="00E256CC">
      <w:pPr>
        <w:jc w:val="center"/>
      </w:pPr>
      <w:r w:rsidRPr="009A7E48">
        <w:t>Территориальные отделы ГБУ РО «МФЦ Рязанской области»</w:t>
      </w:r>
    </w:p>
    <w:tbl>
      <w:tblPr>
        <w:tblW w:w="1021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6"/>
        <w:gridCol w:w="3024"/>
        <w:gridCol w:w="4320"/>
        <w:gridCol w:w="2118"/>
      </w:tblGrid>
      <w:tr w:rsidR="00E256CC" w:rsidTr="00D65DE4">
        <w:tc>
          <w:tcPr>
            <w:tcW w:w="756" w:type="dxa"/>
          </w:tcPr>
          <w:p w:rsidR="00E256CC" w:rsidRPr="009A7E48" w:rsidRDefault="00E256CC" w:rsidP="00D65DE4">
            <w:pPr>
              <w:pStyle w:val="Style5"/>
              <w:widowControl/>
              <w:spacing w:before="53" w:line="274" w:lineRule="exact"/>
              <w:jc w:val="center"/>
              <w:rPr>
                <w:rStyle w:val="FontStyle17"/>
              </w:rPr>
            </w:pPr>
            <w:r w:rsidRPr="009A7E48">
              <w:rPr>
                <w:rStyle w:val="FontStyle17"/>
              </w:rPr>
              <w:t>№</w:t>
            </w:r>
            <w:proofErr w:type="spellStart"/>
            <w:proofErr w:type="gramStart"/>
            <w:r w:rsidRPr="009A7E48">
              <w:rPr>
                <w:rStyle w:val="FontStyle17"/>
              </w:rPr>
              <w:t>п</w:t>
            </w:r>
            <w:proofErr w:type="spellEnd"/>
            <w:proofErr w:type="gramEnd"/>
            <w:r w:rsidRPr="009A7E48">
              <w:rPr>
                <w:rStyle w:val="FontStyle17"/>
              </w:rPr>
              <w:t>/</w:t>
            </w:r>
            <w:proofErr w:type="spellStart"/>
            <w:r w:rsidRPr="009A7E48">
              <w:rPr>
                <w:rStyle w:val="FontStyle17"/>
              </w:rPr>
              <w:t>п</w:t>
            </w:r>
            <w:proofErr w:type="spellEnd"/>
          </w:p>
        </w:tc>
        <w:tc>
          <w:tcPr>
            <w:tcW w:w="3024" w:type="dxa"/>
          </w:tcPr>
          <w:p w:rsidR="00E256CC" w:rsidRPr="009A7E48" w:rsidRDefault="00E256CC" w:rsidP="00D65DE4">
            <w:pPr>
              <w:pStyle w:val="Style5"/>
              <w:widowControl/>
              <w:spacing w:before="53" w:line="274" w:lineRule="exact"/>
              <w:jc w:val="center"/>
              <w:rPr>
                <w:rStyle w:val="FontStyle17"/>
              </w:rPr>
            </w:pPr>
            <w:r w:rsidRPr="009A7E48">
              <w:rPr>
                <w:rStyle w:val="FontStyle17"/>
              </w:rPr>
              <w:t>Наименование</w:t>
            </w:r>
          </w:p>
        </w:tc>
        <w:tc>
          <w:tcPr>
            <w:tcW w:w="4320" w:type="dxa"/>
          </w:tcPr>
          <w:p w:rsidR="00E256CC" w:rsidRPr="009A7E48" w:rsidRDefault="00E256CC" w:rsidP="00D65DE4">
            <w:pPr>
              <w:pStyle w:val="Style5"/>
              <w:widowControl/>
              <w:spacing w:before="53" w:line="274" w:lineRule="exact"/>
              <w:jc w:val="center"/>
              <w:rPr>
                <w:rStyle w:val="FontStyle17"/>
              </w:rPr>
            </w:pPr>
            <w:r w:rsidRPr="009A7E48">
              <w:rPr>
                <w:rStyle w:val="FontStyle17"/>
              </w:rPr>
              <w:t>Адрес</w:t>
            </w:r>
          </w:p>
        </w:tc>
        <w:tc>
          <w:tcPr>
            <w:tcW w:w="2118" w:type="dxa"/>
          </w:tcPr>
          <w:p w:rsidR="00E256CC" w:rsidRPr="009A7E48" w:rsidRDefault="00E256CC" w:rsidP="00D65DE4">
            <w:pPr>
              <w:pStyle w:val="Style5"/>
              <w:widowControl/>
              <w:spacing w:before="53" w:line="274" w:lineRule="exact"/>
              <w:jc w:val="center"/>
              <w:rPr>
                <w:rStyle w:val="FontStyle17"/>
              </w:rPr>
            </w:pPr>
            <w:r w:rsidRPr="009A7E48">
              <w:rPr>
                <w:rStyle w:val="FontStyle17"/>
              </w:rPr>
              <w:t>Контактный телефон</w:t>
            </w:r>
          </w:p>
        </w:tc>
      </w:tr>
      <w:tr w:rsidR="00E256CC" w:rsidTr="00D65DE4">
        <w:tc>
          <w:tcPr>
            <w:tcW w:w="756"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1</w:t>
            </w:r>
          </w:p>
        </w:tc>
        <w:tc>
          <w:tcPr>
            <w:tcW w:w="3024" w:type="dxa"/>
          </w:tcPr>
          <w:p w:rsidR="00E256CC" w:rsidRPr="00862E35" w:rsidRDefault="00E256CC" w:rsidP="00D65DE4">
            <w:pPr>
              <w:pStyle w:val="Style5"/>
              <w:widowControl/>
              <w:spacing w:before="53" w:line="274" w:lineRule="exact"/>
              <w:jc w:val="center"/>
              <w:rPr>
                <w:rStyle w:val="FontStyle17"/>
                <w:sz w:val="20"/>
                <w:szCs w:val="20"/>
              </w:rPr>
            </w:pPr>
            <w:proofErr w:type="spellStart"/>
            <w:r w:rsidRPr="00862E35">
              <w:rPr>
                <w:rStyle w:val="FontStyle17"/>
                <w:sz w:val="20"/>
                <w:szCs w:val="20"/>
              </w:rPr>
              <w:t>Александро-Невский</w:t>
            </w:r>
            <w:proofErr w:type="spellEnd"/>
            <w:r w:rsidRPr="00862E35">
              <w:rPr>
                <w:rStyle w:val="FontStyle17"/>
                <w:sz w:val="20"/>
                <w:szCs w:val="20"/>
              </w:rPr>
              <w:t xml:space="preserve"> территориальный отдел</w:t>
            </w:r>
          </w:p>
        </w:tc>
        <w:tc>
          <w:tcPr>
            <w:tcW w:w="4320"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 xml:space="preserve">391240, </w:t>
            </w:r>
            <w:proofErr w:type="spellStart"/>
            <w:r w:rsidRPr="00862E35">
              <w:rPr>
                <w:rStyle w:val="FontStyle17"/>
                <w:sz w:val="20"/>
                <w:szCs w:val="20"/>
              </w:rPr>
              <w:t>р.п</w:t>
            </w:r>
            <w:proofErr w:type="gramStart"/>
            <w:r w:rsidRPr="00862E35">
              <w:rPr>
                <w:rStyle w:val="FontStyle17"/>
                <w:sz w:val="20"/>
                <w:szCs w:val="20"/>
              </w:rPr>
              <w:t>.А</w:t>
            </w:r>
            <w:proofErr w:type="gramEnd"/>
            <w:r w:rsidRPr="00862E35">
              <w:rPr>
                <w:rStyle w:val="FontStyle17"/>
                <w:sz w:val="20"/>
                <w:szCs w:val="20"/>
              </w:rPr>
              <w:t>лександро</w:t>
            </w:r>
            <w:proofErr w:type="spellEnd"/>
            <w:r w:rsidRPr="00862E35">
              <w:rPr>
                <w:rStyle w:val="FontStyle17"/>
                <w:sz w:val="20"/>
                <w:szCs w:val="20"/>
              </w:rPr>
              <w:t xml:space="preserve"> - Невский, ул. Советская, д. 44</w:t>
            </w:r>
          </w:p>
        </w:tc>
        <w:tc>
          <w:tcPr>
            <w:tcW w:w="2118"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(49158)2-30-63</w:t>
            </w:r>
          </w:p>
        </w:tc>
      </w:tr>
      <w:tr w:rsidR="00E256CC" w:rsidTr="00D65DE4">
        <w:tc>
          <w:tcPr>
            <w:tcW w:w="756"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2</w:t>
            </w:r>
          </w:p>
        </w:tc>
        <w:tc>
          <w:tcPr>
            <w:tcW w:w="3024" w:type="dxa"/>
          </w:tcPr>
          <w:p w:rsidR="00E256CC" w:rsidRPr="00862E35" w:rsidRDefault="00E256CC" w:rsidP="00D65DE4">
            <w:pPr>
              <w:pStyle w:val="Style5"/>
              <w:widowControl/>
              <w:spacing w:before="53" w:line="274" w:lineRule="exact"/>
              <w:jc w:val="center"/>
              <w:rPr>
                <w:rStyle w:val="FontStyle17"/>
                <w:sz w:val="20"/>
                <w:szCs w:val="20"/>
              </w:rPr>
            </w:pPr>
            <w:proofErr w:type="spellStart"/>
            <w:r w:rsidRPr="00862E35">
              <w:rPr>
                <w:rStyle w:val="FontStyle17"/>
                <w:sz w:val="20"/>
                <w:szCs w:val="20"/>
              </w:rPr>
              <w:t>Ермишинский</w:t>
            </w:r>
            <w:proofErr w:type="spellEnd"/>
            <w:r w:rsidRPr="00862E35">
              <w:rPr>
                <w:rStyle w:val="FontStyle17"/>
                <w:sz w:val="20"/>
                <w:szCs w:val="20"/>
              </w:rPr>
              <w:t xml:space="preserve"> территориальный отдел</w:t>
            </w:r>
          </w:p>
        </w:tc>
        <w:tc>
          <w:tcPr>
            <w:tcW w:w="4320"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 xml:space="preserve">391660, Рязанская обл., </w:t>
            </w:r>
            <w:proofErr w:type="spellStart"/>
            <w:r w:rsidRPr="00862E35">
              <w:rPr>
                <w:rStyle w:val="FontStyle17"/>
                <w:sz w:val="20"/>
                <w:szCs w:val="20"/>
              </w:rPr>
              <w:t>р.п</w:t>
            </w:r>
            <w:proofErr w:type="gramStart"/>
            <w:r w:rsidRPr="00862E35">
              <w:rPr>
                <w:rStyle w:val="FontStyle17"/>
                <w:sz w:val="20"/>
                <w:szCs w:val="20"/>
              </w:rPr>
              <w:t>.Е</w:t>
            </w:r>
            <w:proofErr w:type="gramEnd"/>
            <w:r w:rsidRPr="00862E35">
              <w:rPr>
                <w:rStyle w:val="FontStyle17"/>
                <w:sz w:val="20"/>
                <w:szCs w:val="20"/>
              </w:rPr>
              <w:t>рмишь</w:t>
            </w:r>
            <w:proofErr w:type="spellEnd"/>
            <w:r w:rsidRPr="00862E35">
              <w:rPr>
                <w:rStyle w:val="FontStyle17"/>
                <w:sz w:val="20"/>
                <w:szCs w:val="20"/>
              </w:rPr>
              <w:t>, пл. Ленина, д. 62</w:t>
            </w:r>
          </w:p>
        </w:tc>
        <w:tc>
          <w:tcPr>
            <w:tcW w:w="2118"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(49144) 2-14-62</w:t>
            </w:r>
          </w:p>
        </w:tc>
      </w:tr>
      <w:tr w:rsidR="00E256CC" w:rsidTr="00D65DE4">
        <w:tc>
          <w:tcPr>
            <w:tcW w:w="756"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3</w:t>
            </w:r>
          </w:p>
        </w:tc>
        <w:tc>
          <w:tcPr>
            <w:tcW w:w="3024" w:type="dxa"/>
          </w:tcPr>
          <w:p w:rsidR="00E256CC" w:rsidRPr="00862E35" w:rsidRDefault="00E256CC" w:rsidP="00D65DE4">
            <w:pPr>
              <w:pStyle w:val="Style5"/>
              <w:widowControl/>
              <w:spacing w:before="53" w:line="274" w:lineRule="exact"/>
              <w:jc w:val="center"/>
              <w:rPr>
                <w:rStyle w:val="FontStyle17"/>
                <w:sz w:val="20"/>
                <w:szCs w:val="20"/>
              </w:rPr>
            </w:pPr>
            <w:proofErr w:type="spellStart"/>
            <w:r w:rsidRPr="00862E35">
              <w:rPr>
                <w:rStyle w:val="FontStyle17"/>
                <w:sz w:val="20"/>
                <w:szCs w:val="20"/>
              </w:rPr>
              <w:t>Захаровский</w:t>
            </w:r>
            <w:proofErr w:type="spellEnd"/>
            <w:r w:rsidRPr="00862E35">
              <w:rPr>
                <w:rStyle w:val="FontStyle17"/>
                <w:sz w:val="20"/>
                <w:szCs w:val="20"/>
              </w:rPr>
              <w:t xml:space="preserve"> территориальный отдел</w:t>
            </w:r>
          </w:p>
        </w:tc>
        <w:tc>
          <w:tcPr>
            <w:tcW w:w="4320"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391740, Рязанская обл., с</w:t>
            </w:r>
            <w:proofErr w:type="gramStart"/>
            <w:r w:rsidRPr="00862E35">
              <w:rPr>
                <w:rStyle w:val="FontStyle17"/>
                <w:sz w:val="20"/>
                <w:szCs w:val="20"/>
              </w:rPr>
              <w:t>.З</w:t>
            </w:r>
            <w:proofErr w:type="gramEnd"/>
            <w:r w:rsidRPr="00862E35">
              <w:rPr>
                <w:rStyle w:val="FontStyle17"/>
                <w:sz w:val="20"/>
                <w:szCs w:val="20"/>
              </w:rPr>
              <w:t>ахарово, ул. Центральная, д. 96</w:t>
            </w:r>
          </w:p>
        </w:tc>
        <w:tc>
          <w:tcPr>
            <w:tcW w:w="2118"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(49153) 5-14-03</w:t>
            </w:r>
          </w:p>
        </w:tc>
      </w:tr>
      <w:tr w:rsidR="00E256CC" w:rsidTr="00D65DE4">
        <w:tc>
          <w:tcPr>
            <w:tcW w:w="756"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4</w:t>
            </w:r>
          </w:p>
        </w:tc>
        <w:tc>
          <w:tcPr>
            <w:tcW w:w="3024" w:type="dxa"/>
          </w:tcPr>
          <w:p w:rsidR="00E256CC" w:rsidRPr="00862E35" w:rsidRDefault="00E256CC" w:rsidP="00D65DE4">
            <w:pPr>
              <w:pStyle w:val="Style5"/>
              <w:widowControl/>
              <w:spacing w:before="53" w:line="274" w:lineRule="exact"/>
              <w:jc w:val="center"/>
              <w:rPr>
                <w:rStyle w:val="FontStyle17"/>
                <w:sz w:val="20"/>
                <w:szCs w:val="20"/>
              </w:rPr>
            </w:pPr>
            <w:proofErr w:type="spellStart"/>
            <w:r w:rsidRPr="00862E35">
              <w:rPr>
                <w:rStyle w:val="FontStyle17"/>
                <w:sz w:val="20"/>
                <w:szCs w:val="20"/>
              </w:rPr>
              <w:t>Кадомский</w:t>
            </w:r>
            <w:proofErr w:type="spellEnd"/>
            <w:r w:rsidRPr="00862E35">
              <w:rPr>
                <w:rStyle w:val="FontStyle17"/>
                <w:sz w:val="20"/>
                <w:szCs w:val="20"/>
              </w:rPr>
              <w:t xml:space="preserve"> территориальный отдел</w:t>
            </w:r>
          </w:p>
        </w:tc>
        <w:tc>
          <w:tcPr>
            <w:tcW w:w="4320"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 xml:space="preserve">391670, Рязанская обл., </w:t>
            </w:r>
            <w:proofErr w:type="spellStart"/>
            <w:r w:rsidRPr="00862E35">
              <w:rPr>
                <w:rStyle w:val="FontStyle17"/>
                <w:sz w:val="20"/>
                <w:szCs w:val="20"/>
              </w:rPr>
              <w:t>р.п</w:t>
            </w:r>
            <w:proofErr w:type="gramStart"/>
            <w:r w:rsidRPr="00862E35">
              <w:rPr>
                <w:rStyle w:val="FontStyle17"/>
                <w:sz w:val="20"/>
                <w:szCs w:val="20"/>
              </w:rPr>
              <w:t>.К</w:t>
            </w:r>
            <w:proofErr w:type="gramEnd"/>
            <w:r w:rsidRPr="00862E35">
              <w:rPr>
                <w:rStyle w:val="FontStyle17"/>
                <w:sz w:val="20"/>
                <w:szCs w:val="20"/>
              </w:rPr>
              <w:t>адом</w:t>
            </w:r>
            <w:proofErr w:type="spellEnd"/>
            <w:r w:rsidRPr="00862E35">
              <w:rPr>
                <w:rStyle w:val="FontStyle17"/>
                <w:sz w:val="20"/>
                <w:szCs w:val="20"/>
              </w:rPr>
              <w:t>, ул. Ленина, д. 37</w:t>
            </w:r>
          </w:p>
        </w:tc>
        <w:tc>
          <w:tcPr>
            <w:tcW w:w="2118"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(49139) 5-14-03</w:t>
            </w:r>
          </w:p>
        </w:tc>
      </w:tr>
      <w:tr w:rsidR="00E256CC" w:rsidTr="00D65DE4">
        <w:tc>
          <w:tcPr>
            <w:tcW w:w="756"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lastRenderedPageBreak/>
              <w:t>5</w:t>
            </w:r>
          </w:p>
        </w:tc>
        <w:tc>
          <w:tcPr>
            <w:tcW w:w="3024" w:type="dxa"/>
          </w:tcPr>
          <w:p w:rsidR="00E256CC" w:rsidRPr="00862E35" w:rsidRDefault="00E256CC" w:rsidP="00D65DE4">
            <w:pPr>
              <w:pStyle w:val="Style5"/>
              <w:widowControl/>
              <w:spacing w:before="53" w:line="274" w:lineRule="exact"/>
              <w:jc w:val="center"/>
              <w:rPr>
                <w:rStyle w:val="FontStyle17"/>
                <w:sz w:val="20"/>
                <w:szCs w:val="20"/>
              </w:rPr>
            </w:pPr>
            <w:proofErr w:type="spellStart"/>
            <w:r w:rsidRPr="00862E35">
              <w:rPr>
                <w:rStyle w:val="FontStyle17"/>
                <w:sz w:val="20"/>
                <w:szCs w:val="20"/>
              </w:rPr>
              <w:t>Касимовский</w:t>
            </w:r>
            <w:proofErr w:type="spellEnd"/>
            <w:r w:rsidRPr="00862E35">
              <w:rPr>
                <w:rStyle w:val="FontStyle17"/>
                <w:sz w:val="20"/>
                <w:szCs w:val="20"/>
              </w:rPr>
              <w:t xml:space="preserve"> территориальный отдел</w:t>
            </w:r>
          </w:p>
        </w:tc>
        <w:tc>
          <w:tcPr>
            <w:tcW w:w="4320"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 xml:space="preserve">391300 </w:t>
            </w:r>
            <w:proofErr w:type="gramStart"/>
            <w:r w:rsidRPr="00862E35">
              <w:rPr>
                <w:rStyle w:val="FontStyle17"/>
                <w:sz w:val="20"/>
                <w:szCs w:val="20"/>
              </w:rPr>
              <w:t>Рязанская</w:t>
            </w:r>
            <w:proofErr w:type="gramEnd"/>
            <w:r w:rsidRPr="00862E35">
              <w:rPr>
                <w:rStyle w:val="FontStyle17"/>
                <w:sz w:val="20"/>
                <w:szCs w:val="20"/>
              </w:rPr>
              <w:t xml:space="preserve"> обл., г. </w:t>
            </w:r>
            <w:proofErr w:type="spellStart"/>
            <w:r w:rsidRPr="00862E35">
              <w:rPr>
                <w:rStyle w:val="FontStyle17"/>
                <w:sz w:val="20"/>
                <w:szCs w:val="20"/>
              </w:rPr>
              <w:t>Касимов</w:t>
            </w:r>
            <w:proofErr w:type="spellEnd"/>
            <w:r w:rsidRPr="00862E35">
              <w:rPr>
                <w:rStyle w:val="FontStyle17"/>
                <w:sz w:val="20"/>
                <w:szCs w:val="20"/>
              </w:rPr>
              <w:t>, ул. К. Маркса, д. 2</w:t>
            </w:r>
          </w:p>
        </w:tc>
        <w:tc>
          <w:tcPr>
            <w:tcW w:w="2118"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(49131) 2-48-21</w:t>
            </w:r>
          </w:p>
        </w:tc>
      </w:tr>
      <w:tr w:rsidR="00E256CC" w:rsidTr="00D65DE4">
        <w:tc>
          <w:tcPr>
            <w:tcW w:w="756"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6</w:t>
            </w:r>
          </w:p>
        </w:tc>
        <w:tc>
          <w:tcPr>
            <w:tcW w:w="3024" w:type="dxa"/>
          </w:tcPr>
          <w:p w:rsidR="00E256CC" w:rsidRPr="00862E35" w:rsidRDefault="00E256CC" w:rsidP="00D65DE4">
            <w:pPr>
              <w:pStyle w:val="Style5"/>
              <w:widowControl/>
              <w:spacing w:before="53" w:line="274" w:lineRule="exact"/>
              <w:jc w:val="center"/>
              <w:rPr>
                <w:rStyle w:val="FontStyle17"/>
                <w:sz w:val="20"/>
                <w:szCs w:val="20"/>
              </w:rPr>
            </w:pPr>
            <w:proofErr w:type="spellStart"/>
            <w:r w:rsidRPr="00862E35">
              <w:rPr>
                <w:rStyle w:val="FontStyle17"/>
                <w:sz w:val="20"/>
                <w:szCs w:val="20"/>
              </w:rPr>
              <w:t>Клепиковский</w:t>
            </w:r>
            <w:proofErr w:type="spellEnd"/>
            <w:r w:rsidRPr="00862E35">
              <w:rPr>
                <w:rStyle w:val="FontStyle17"/>
                <w:sz w:val="20"/>
                <w:szCs w:val="20"/>
              </w:rPr>
              <w:t xml:space="preserve"> территориальный отдел</w:t>
            </w:r>
          </w:p>
        </w:tc>
        <w:tc>
          <w:tcPr>
            <w:tcW w:w="4320"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391030 Рязанская обл., г. Спас-Клепики, пл. Ленина, д. 1</w:t>
            </w:r>
          </w:p>
        </w:tc>
        <w:tc>
          <w:tcPr>
            <w:tcW w:w="2118"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(49142) 2-61-07</w:t>
            </w:r>
          </w:p>
        </w:tc>
      </w:tr>
      <w:tr w:rsidR="00E256CC" w:rsidTr="00D65DE4">
        <w:tc>
          <w:tcPr>
            <w:tcW w:w="756"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7</w:t>
            </w:r>
          </w:p>
        </w:tc>
        <w:tc>
          <w:tcPr>
            <w:tcW w:w="3024" w:type="dxa"/>
          </w:tcPr>
          <w:p w:rsidR="00E256CC" w:rsidRPr="00862E35" w:rsidRDefault="00E256CC" w:rsidP="00D65DE4">
            <w:pPr>
              <w:pStyle w:val="Style5"/>
              <w:widowControl/>
              <w:spacing w:before="53" w:line="274" w:lineRule="exact"/>
              <w:jc w:val="center"/>
              <w:rPr>
                <w:rStyle w:val="FontStyle17"/>
                <w:sz w:val="20"/>
                <w:szCs w:val="20"/>
              </w:rPr>
            </w:pPr>
            <w:proofErr w:type="spellStart"/>
            <w:r w:rsidRPr="00862E35">
              <w:rPr>
                <w:rStyle w:val="FontStyle17"/>
                <w:sz w:val="20"/>
                <w:szCs w:val="20"/>
              </w:rPr>
              <w:t>Кораблинский</w:t>
            </w:r>
            <w:proofErr w:type="spellEnd"/>
            <w:r w:rsidRPr="00862E35">
              <w:rPr>
                <w:rStyle w:val="FontStyle17"/>
                <w:sz w:val="20"/>
                <w:szCs w:val="20"/>
              </w:rPr>
              <w:t xml:space="preserve"> территориальный отдел</w:t>
            </w:r>
          </w:p>
        </w:tc>
        <w:tc>
          <w:tcPr>
            <w:tcW w:w="4320"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 xml:space="preserve">391200 </w:t>
            </w:r>
            <w:proofErr w:type="gramStart"/>
            <w:r w:rsidRPr="00862E35">
              <w:rPr>
                <w:rStyle w:val="FontStyle17"/>
                <w:sz w:val="20"/>
                <w:szCs w:val="20"/>
              </w:rPr>
              <w:t>Рязанская</w:t>
            </w:r>
            <w:proofErr w:type="gramEnd"/>
            <w:r w:rsidRPr="00862E35">
              <w:rPr>
                <w:rStyle w:val="FontStyle17"/>
                <w:sz w:val="20"/>
                <w:szCs w:val="20"/>
              </w:rPr>
              <w:t xml:space="preserve"> обл., г. Кораблино, ул. Шахтерская, д. 14а</w:t>
            </w:r>
          </w:p>
        </w:tc>
        <w:tc>
          <w:tcPr>
            <w:tcW w:w="2118"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(49143) 5-00-08</w:t>
            </w:r>
          </w:p>
        </w:tc>
      </w:tr>
      <w:tr w:rsidR="00E256CC" w:rsidTr="00D65DE4">
        <w:tc>
          <w:tcPr>
            <w:tcW w:w="756"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8</w:t>
            </w:r>
          </w:p>
        </w:tc>
        <w:tc>
          <w:tcPr>
            <w:tcW w:w="3024"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Милославский территориальный отдел</w:t>
            </w:r>
          </w:p>
        </w:tc>
        <w:tc>
          <w:tcPr>
            <w:tcW w:w="4320"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391770 Рязанская область, Милославский район, р.п. Милославское</w:t>
            </w:r>
            <w:proofErr w:type="gramStart"/>
            <w:r w:rsidRPr="00862E35">
              <w:rPr>
                <w:rStyle w:val="FontStyle17"/>
                <w:sz w:val="20"/>
                <w:szCs w:val="20"/>
              </w:rPr>
              <w:t>.</w:t>
            </w:r>
            <w:proofErr w:type="gramEnd"/>
            <w:r w:rsidRPr="00862E35">
              <w:rPr>
                <w:rStyle w:val="FontStyle17"/>
                <w:sz w:val="20"/>
                <w:szCs w:val="20"/>
              </w:rPr>
              <w:t xml:space="preserve"> </w:t>
            </w:r>
            <w:proofErr w:type="gramStart"/>
            <w:r w:rsidRPr="00862E35">
              <w:rPr>
                <w:rStyle w:val="FontStyle17"/>
                <w:sz w:val="20"/>
                <w:szCs w:val="20"/>
              </w:rPr>
              <w:t>у</w:t>
            </w:r>
            <w:proofErr w:type="gramEnd"/>
            <w:r w:rsidRPr="00862E35">
              <w:rPr>
                <w:rStyle w:val="FontStyle17"/>
                <w:sz w:val="20"/>
                <w:szCs w:val="20"/>
              </w:rPr>
              <w:t>л. Ленина, д. 6</w:t>
            </w:r>
          </w:p>
        </w:tc>
        <w:tc>
          <w:tcPr>
            <w:tcW w:w="2118"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(49157) 2-11-02</w:t>
            </w:r>
          </w:p>
        </w:tc>
      </w:tr>
      <w:tr w:rsidR="00E256CC" w:rsidTr="00D65DE4">
        <w:tc>
          <w:tcPr>
            <w:tcW w:w="756"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9</w:t>
            </w:r>
          </w:p>
        </w:tc>
        <w:tc>
          <w:tcPr>
            <w:tcW w:w="3024"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Михайловский территориальный отдел</w:t>
            </w:r>
          </w:p>
        </w:tc>
        <w:tc>
          <w:tcPr>
            <w:tcW w:w="4320"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 xml:space="preserve">391710 </w:t>
            </w:r>
            <w:proofErr w:type="gramStart"/>
            <w:r w:rsidRPr="00862E35">
              <w:rPr>
                <w:rStyle w:val="FontStyle17"/>
                <w:sz w:val="20"/>
                <w:szCs w:val="20"/>
              </w:rPr>
              <w:t>Рязанская</w:t>
            </w:r>
            <w:proofErr w:type="gramEnd"/>
            <w:r w:rsidRPr="00862E35">
              <w:rPr>
                <w:rStyle w:val="FontStyle17"/>
                <w:sz w:val="20"/>
                <w:szCs w:val="20"/>
              </w:rPr>
              <w:t xml:space="preserve"> обл., г. Михайлов, пл. Освобождения, д. 1</w:t>
            </w:r>
          </w:p>
        </w:tc>
        <w:tc>
          <w:tcPr>
            <w:tcW w:w="2118"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(49130) 2-13-49</w:t>
            </w:r>
          </w:p>
        </w:tc>
      </w:tr>
      <w:tr w:rsidR="00E256CC" w:rsidTr="00D65DE4">
        <w:tc>
          <w:tcPr>
            <w:tcW w:w="756"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10</w:t>
            </w:r>
          </w:p>
        </w:tc>
        <w:tc>
          <w:tcPr>
            <w:tcW w:w="3024" w:type="dxa"/>
          </w:tcPr>
          <w:p w:rsidR="00E256CC" w:rsidRPr="00862E35" w:rsidRDefault="00E256CC" w:rsidP="00D65DE4">
            <w:pPr>
              <w:pStyle w:val="Style5"/>
              <w:widowControl/>
              <w:spacing w:before="53" w:line="274" w:lineRule="exact"/>
              <w:jc w:val="center"/>
              <w:rPr>
                <w:rStyle w:val="FontStyle17"/>
                <w:sz w:val="20"/>
                <w:szCs w:val="20"/>
              </w:rPr>
            </w:pPr>
            <w:proofErr w:type="spellStart"/>
            <w:r w:rsidRPr="00862E35">
              <w:rPr>
                <w:rStyle w:val="FontStyle17"/>
                <w:sz w:val="20"/>
                <w:szCs w:val="20"/>
              </w:rPr>
              <w:t>Новомичуринское</w:t>
            </w:r>
            <w:proofErr w:type="spellEnd"/>
            <w:r w:rsidRPr="00862E35">
              <w:rPr>
                <w:rStyle w:val="FontStyle17"/>
                <w:sz w:val="20"/>
                <w:szCs w:val="20"/>
              </w:rPr>
              <w:t xml:space="preserve"> отделение </w:t>
            </w:r>
            <w:proofErr w:type="spellStart"/>
            <w:r w:rsidRPr="00862E35">
              <w:rPr>
                <w:rStyle w:val="FontStyle17"/>
                <w:sz w:val="20"/>
                <w:szCs w:val="20"/>
              </w:rPr>
              <w:t>Пронского</w:t>
            </w:r>
            <w:proofErr w:type="spellEnd"/>
            <w:r w:rsidRPr="00862E35">
              <w:rPr>
                <w:rStyle w:val="FontStyle17"/>
                <w:sz w:val="20"/>
                <w:szCs w:val="20"/>
              </w:rPr>
              <w:t xml:space="preserve"> территориального отдела</w:t>
            </w:r>
          </w:p>
        </w:tc>
        <w:tc>
          <w:tcPr>
            <w:tcW w:w="4320"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 xml:space="preserve">391160, Рязанская </w:t>
            </w:r>
            <w:proofErr w:type="spellStart"/>
            <w:r w:rsidRPr="00862E35">
              <w:rPr>
                <w:rStyle w:val="FontStyle17"/>
                <w:sz w:val="20"/>
                <w:szCs w:val="20"/>
              </w:rPr>
              <w:t>обл.</w:t>
            </w:r>
            <w:proofErr w:type="gramStart"/>
            <w:r w:rsidRPr="00862E35">
              <w:rPr>
                <w:rStyle w:val="FontStyle17"/>
                <w:sz w:val="20"/>
                <w:szCs w:val="20"/>
              </w:rPr>
              <w:t>,г</w:t>
            </w:r>
            <w:proofErr w:type="spellEnd"/>
            <w:proofErr w:type="gramEnd"/>
            <w:r w:rsidRPr="00862E35">
              <w:rPr>
                <w:rStyle w:val="FontStyle17"/>
                <w:sz w:val="20"/>
                <w:szCs w:val="20"/>
              </w:rPr>
              <w:t xml:space="preserve">. </w:t>
            </w:r>
            <w:proofErr w:type="spellStart"/>
            <w:r w:rsidRPr="00862E35">
              <w:rPr>
                <w:rStyle w:val="FontStyle17"/>
                <w:sz w:val="20"/>
                <w:szCs w:val="20"/>
              </w:rPr>
              <w:t>Новомичуринск</w:t>
            </w:r>
            <w:proofErr w:type="spellEnd"/>
            <w:r w:rsidRPr="00862E35">
              <w:rPr>
                <w:rStyle w:val="FontStyle17"/>
                <w:sz w:val="20"/>
                <w:szCs w:val="20"/>
              </w:rPr>
              <w:t>, ул. Волкова, д. 10</w:t>
            </w:r>
          </w:p>
        </w:tc>
        <w:tc>
          <w:tcPr>
            <w:tcW w:w="2118"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(49141) 2-10-01</w:t>
            </w:r>
          </w:p>
        </w:tc>
      </w:tr>
      <w:tr w:rsidR="00E256CC" w:rsidTr="00D65DE4">
        <w:tc>
          <w:tcPr>
            <w:tcW w:w="756"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11</w:t>
            </w:r>
          </w:p>
        </w:tc>
        <w:tc>
          <w:tcPr>
            <w:tcW w:w="3024" w:type="dxa"/>
          </w:tcPr>
          <w:p w:rsidR="00E256CC" w:rsidRPr="00862E35" w:rsidRDefault="00E256CC" w:rsidP="00D65DE4">
            <w:pPr>
              <w:pStyle w:val="Style5"/>
              <w:widowControl/>
              <w:spacing w:before="53" w:line="274" w:lineRule="exact"/>
              <w:jc w:val="center"/>
              <w:rPr>
                <w:rStyle w:val="FontStyle17"/>
                <w:sz w:val="20"/>
                <w:szCs w:val="20"/>
              </w:rPr>
            </w:pPr>
            <w:proofErr w:type="spellStart"/>
            <w:r w:rsidRPr="00862E35">
              <w:rPr>
                <w:rStyle w:val="FontStyle17"/>
                <w:sz w:val="20"/>
                <w:szCs w:val="20"/>
              </w:rPr>
              <w:t>Пителинский</w:t>
            </w:r>
            <w:proofErr w:type="spellEnd"/>
            <w:r w:rsidRPr="00862E35">
              <w:rPr>
                <w:rStyle w:val="FontStyle17"/>
                <w:sz w:val="20"/>
                <w:szCs w:val="20"/>
              </w:rPr>
              <w:t xml:space="preserve"> территориальный отдел</w:t>
            </w:r>
          </w:p>
        </w:tc>
        <w:tc>
          <w:tcPr>
            <w:tcW w:w="4320"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 xml:space="preserve">391630, р.п. </w:t>
            </w:r>
            <w:proofErr w:type="spellStart"/>
            <w:r w:rsidRPr="00862E35">
              <w:rPr>
                <w:rStyle w:val="FontStyle17"/>
                <w:sz w:val="20"/>
                <w:szCs w:val="20"/>
              </w:rPr>
              <w:t>Пителино</w:t>
            </w:r>
            <w:proofErr w:type="spellEnd"/>
            <w:r w:rsidRPr="00862E35">
              <w:rPr>
                <w:rStyle w:val="FontStyle17"/>
                <w:sz w:val="20"/>
                <w:szCs w:val="20"/>
              </w:rPr>
              <w:t>, ул. Советская площадь, д.35</w:t>
            </w:r>
          </w:p>
        </w:tc>
        <w:tc>
          <w:tcPr>
            <w:tcW w:w="2118"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(49145) 6-41-23</w:t>
            </w:r>
          </w:p>
        </w:tc>
      </w:tr>
      <w:tr w:rsidR="00E256CC" w:rsidTr="00D65DE4">
        <w:tc>
          <w:tcPr>
            <w:tcW w:w="756"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12</w:t>
            </w:r>
          </w:p>
        </w:tc>
        <w:tc>
          <w:tcPr>
            <w:tcW w:w="3024" w:type="dxa"/>
          </w:tcPr>
          <w:p w:rsidR="00E256CC" w:rsidRPr="00862E35" w:rsidRDefault="00E256CC" w:rsidP="00D65DE4">
            <w:pPr>
              <w:pStyle w:val="Style5"/>
              <w:widowControl/>
              <w:spacing w:before="53" w:line="274" w:lineRule="exact"/>
              <w:jc w:val="center"/>
              <w:rPr>
                <w:rStyle w:val="FontStyle17"/>
                <w:sz w:val="20"/>
                <w:szCs w:val="20"/>
              </w:rPr>
            </w:pPr>
            <w:proofErr w:type="spellStart"/>
            <w:r w:rsidRPr="00862E35">
              <w:rPr>
                <w:rStyle w:val="FontStyle17"/>
                <w:sz w:val="20"/>
                <w:szCs w:val="20"/>
              </w:rPr>
              <w:t>Пронский</w:t>
            </w:r>
            <w:proofErr w:type="spellEnd"/>
            <w:r w:rsidRPr="00862E35">
              <w:rPr>
                <w:rStyle w:val="FontStyle17"/>
                <w:sz w:val="20"/>
                <w:szCs w:val="20"/>
              </w:rPr>
              <w:t xml:space="preserve"> территориальный отдел</w:t>
            </w:r>
          </w:p>
        </w:tc>
        <w:tc>
          <w:tcPr>
            <w:tcW w:w="4320"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 xml:space="preserve">391140 Рязанская обл., р.п. </w:t>
            </w:r>
            <w:proofErr w:type="spellStart"/>
            <w:r w:rsidRPr="00862E35">
              <w:rPr>
                <w:rStyle w:val="FontStyle17"/>
                <w:sz w:val="20"/>
                <w:szCs w:val="20"/>
              </w:rPr>
              <w:t>Пронск</w:t>
            </w:r>
            <w:proofErr w:type="spellEnd"/>
            <w:r w:rsidRPr="00862E35">
              <w:rPr>
                <w:rStyle w:val="FontStyle17"/>
                <w:sz w:val="20"/>
                <w:szCs w:val="20"/>
              </w:rPr>
              <w:t>, ул. Советская, д. 20</w:t>
            </w:r>
          </w:p>
        </w:tc>
        <w:tc>
          <w:tcPr>
            <w:tcW w:w="2118"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(49155) 3-16-46</w:t>
            </w:r>
          </w:p>
        </w:tc>
      </w:tr>
      <w:tr w:rsidR="00E256CC" w:rsidTr="00D65DE4">
        <w:tc>
          <w:tcPr>
            <w:tcW w:w="756"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13</w:t>
            </w:r>
          </w:p>
        </w:tc>
        <w:tc>
          <w:tcPr>
            <w:tcW w:w="3024" w:type="dxa"/>
          </w:tcPr>
          <w:p w:rsidR="00E256CC" w:rsidRPr="00862E35" w:rsidRDefault="00E256CC" w:rsidP="00D65DE4">
            <w:pPr>
              <w:pStyle w:val="Style5"/>
              <w:widowControl/>
              <w:spacing w:before="53" w:line="274" w:lineRule="exact"/>
              <w:jc w:val="center"/>
              <w:rPr>
                <w:rStyle w:val="FontStyle17"/>
                <w:sz w:val="20"/>
                <w:szCs w:val="20"/>
              </w:rPr>
            </w:pPr>
            <w:proofErr w:type="spellStart"/>
            <w:r w:rsidRPr="00862E35">
              <w:rPr>
                <w:rStyle w:val="FontStyle17"/>
                <w:sz w:val="20"/>
                <w:szCs w:val="20"/>
              </w:rPr>
              <w:t>Путятинский</w:t>
            </w:r>
            <w:proofErr w:type="spellEnd"/>
            <w:r w:rsidRPr="00862E35">
              <w:rPr>
                <w:rStyle w:val="FontStyle17"/>
                <w:sz w:val="20"/>
                <w:szCs w:val="20"/>
              </w:rPr>
              <w:t xml:space="preserve"> территориальный отдел</w:t>
            </w:r>
          </w:p>
        </w:tc>
        <w:tc>
          <w:tcPr>
            <w:tcW w:w="4320"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 xml:space="preserve">391480 Рязанская область, </w:t>
            </w:r>
            <w:proofErr w:type="spellStart"/>
            <w:r w:rsidRPr="00862E35">
              <w:rPr>
                <w:rStyle w:val="FontStyle17"/>
                <w:sz w:val="20"/>
                <w:szCs w:val="20"/>
              </w:rPr>
              <w:t>Путятинский</w:t>
            </w:r>
            <w:proofErr w:type="spellEnd"/>
            <w:r w:rsidRPr="00862E35">
              <w:rPr>
                <w:rStyle w:val="FontStyle17"/>
                <w:sz w:val="20"/>
                <w:szCs w:val="20"/>
              </w:rPr>
              <w:t xml:space="preserve"> район, с. Путятино, </w:t>
            </w:r>
            <w:proofErr w:type="spellStart"/>
            <w:r w:rsidRPr="00862E35">
              <w:rPr>
                <w:rStyle w:val="FontStyle17"/>
                <w:sz w:val="20"/>
                <w:szCs w:val="20"/>
              </w:rPr>
              <w:t>Ленинскй</w:t>
            </w:r>
            <w:proofErr w:type="spellEnd"/>
            <w:r w:rsidRPr="00862E35">
              <w:rPr>
                <w:rStyle w:val="FontStyle17"/>
                <w:sz w:val="20"/>
                <w:szCs w:val="20"/>
              </w:rPr>
              <w:t xml:space="preserve"> </w:t>
            </w:r>
            <w:proofErr w:type="spellStart"/>
            <w:r w:rsidRPr="00862E35">
              <w:rPr>
                <w:rStyle w:val="FontStyle17"/>
                <w:sz w:val="20"/>
                <w:szCs w:val="20"/>
              </w:rPr>
              <w:t>пр-т</w:t>
            </w:r>
            <w:proofErr w:type="spellEnd"/>
            <w:r w:rsidRPr="00862E35">
              <w:rPr>
                <w:rStyle w:val="FontStyle17"/>
                <w:sz w:val="20"/>
                <w:szCs w:val="20"/>
              </w:rPr>
              <w:t>, д. 59 а, корп. 2</w:t>
            </w:r>
          </w:p>
        </w:tc>
        <w:tc>
          <w:tcPr>
            <w:tcW w:w="2118"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(49146) 2-17-05</w:t>
            </w:r>
          </w:p>
        </w:tc>
      </w:tr>
      <w:tr w:rsidR="00E256CC" w:rsidTr="00D65DE4">
        <w:tc>
          <w:tcPr>
            <w:tcW w:w="756"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14</w:t>
            </w:r>
          </w:p>
        </w:tc>
        <w:tc>
          <w:tcPr>
            <w:tcW w:w="3024" w:type="dxa"/>
          </w:tcPr>
          <w:p w:rsidR="00E256CC" w:rsidRPr="00862E35" w:rsidRDefault="00E256CC" w:rsidP="00D65DE4">
            <w:pPr>
              <w:pStyle w:val="Style5"/>
              <w:widowControl/>
              <w:spacing w:before="53" w:line="274" w:lineRule="exact"/>
              <w:jc w:val="center"/>
              <w:rPr>
                <w:rStyle w:val="FontStyle17"/>
                <w:sz w:val="20"/>
                <w:szCs w:val="20"/>
              </w:rPr>
            </w:pPr>
            <w:proofErr w:type="spellStart"/>
            <w:r w:rsidRPr="00862E35">
              <w:rPr>
                <w:rStyle w:val="FontStyle17"/>
                <w:sz w:val="20"/>
                <w:szCs w:val="20"/>
              </w:rPr>
              <w:t>Рыбновский</w:t>
            </w:r>
            <w:proofErr w:type="spellEnd"/>
            <w:r w:rsidRPr="00862E35">
              <w:rPr>
                <w:rStyle w:val="FontStyle17"/>
                <w:sz w:val="20"/>
                <w:szCs w:val="20"/>
              </w:rPr>
              <w:t xml:space="preserve"> территориальный отдел</w:t>
            </w:r>
          </w:p>
        </w:tc>
        <w:tc>
          <w:tcPr>
            <w:tcW w:w="4320"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 xml:space="preserve">391110 Рязанская обл., г. </w:t>
            </w:r>
            <w:proofErr w:type="gramStart"/>
            <w:r w:rsidRPr="00862E35">
              <w:rPr>
                <w:rStyle w:val="FontStyle17"/>
                <w:sz w:val="20"/>
                <w:szCs w:val="20"/>
              </w:rPr>
              <w:t>Рыбное</w:t>
            </w:r>
            <w:proofErr w:type="gramEnd"/>
            <w:r w:rsidRPr="00862E35">
              <w:rPr>
                <w:rStyle w:val="FontStyle17"/>
                <w:sz w:val="20"/>
                <w:szCs w:val="20"/>
              </w:rPr>
              <w:t>, пл. Ленина, д. 16</w:t>
            </w:r>
          </w:p>
        </w:tc>
        <w:tc>
          <w:tcPr>
            <w:tcW w:w="2118"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(49137) 5-27-07</w:t>
            </w:r>
          </w:p>
        </w:tc>
      </w:tr>
      <w:tr w:rsidR="00E256CC" w:rsidTr="00D65DE4">
        <w:tc>
          <w:tcPr>
            <w:tcW w:w="756"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15</w:t>
            </w:r>
          </w:p>
        </w:tc>
        <w:tc>
          <w:tcPr>
            <w:tcW w:w="3024"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Ряжский территориальный отдел</w:t>
            </w:r>
          </w:p>
        </w:tc>
        <w:tc>
          <w:tcPr>
            <w:tcW w:w="4320"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 xml:space="preserve">391960 </w:t>
            </w:r>
            <w:proofErr w:type="gramStart"/>
            <w:r w:rsidRPr="00862E35">
              <w:rPr>
                <w:rStyle w:val="FontStyle17"/>
                <w:sz w:val="20"/>
                <w:szCs w:val="20"/>
              </w:rPr>
              <w:t>Рязанская</w:t>
            </w:r>
            <w:proofErr w:type="gramEnd"/>
            <w:r w:rsidRPr="00862E35">
              <w:rPr>
                <w:rStyle w:val="FontStyle17"/>
                <w:sz w:val="20"/>
                <w:szCs w:val="20"/>
              </w:rPr>
              <w:t xml:space="preserve"> обл., г. Ряжск, ул. М.Горького, д. 2</w:t>
            </w:r>
          </w:p>
        </w:tc>
        <w:tc>
          <w:tcPr>
            <w:tcW w:w="2118"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(49132) 2-17-85</w:t>
            </w:r>
          </w:p>
        </w:tc>
      </w:tr>
      <w:tr w:rsidR="00E256CC" w:rsidTr="00D65DE4">
        <w:tc>
          <w:tcPr>
            <w:tcW w:w="756"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16</w:t>
            </w:r>
          </w:p>
        </w:tc>
        <w:tc>
          <w:tcPr>
            <w:tcW w:w="3024" w:type="dxa"/>
          </w:tcPr>
          <w:p w:rsidR="00E256CC" w:rsidRPr="00862E35" w:rsidRDefault="00E256CC" w:rsidP="00D65DE4">
            <w:pPr>
              <w:pStyle w:val="Style5"/>
              <w:widowControl/>
              <w:spacing w:before="53" w:line="274" w:lineRule="exact"/>
              <w:jc w:val="center"/>
              <w:rPr>
                <w:rStyle w:val="FontStyle17"/>
                <w:sz w:val="20"/>
                <w:szCs w:val="20"/>
              </w:rPr>
            </w:pPr>
            <w:proofErr w:type="spellStart"/>
            <w:r w:rsidRPr="00862E35">
              <w:rPr>
                <w:rStyle w:val="FontStyle17"/>
                <w:sz w:val="20"/>
                <w:szCs w:val="20"/>
              </w:rPr>
              <w:t>Сапожковский</w:t>
            </w:r>
            <w:proofErr w:type="spellEnd"/>
            <w:r w:rsidRPr="00862E35">
              <w:rPr>
                <w:rStyle w:val="FontStyle17"/>
                <w:sz w:val="20"/>
                <w:szCs w:val="20"/>
              </w:rPr>
              <w:t xml:space="preserve"> территориальный отдел</w:t>
            </w:r>
          </w:p>
        </w:tc>
        <w:tc>
          <w:tcPr>
            <w:tcW w:w="4320"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 xml:space="preserve">391940, Рязанская обл., р.п. Сапожок, ул. </w:t>
            </w:r>
            <w:proofErr w:type="gramStart"/>
            <w:r w:rsidRPr="00862E35">
              <w:rPr>
                <w:rStyle w:val="FontStyle17"/>
                <w:sz w:val="20"/>
                <w:szCs w:val="20"/>
              </w:rPr>
              <w:t>Пушкарская</w:t>
            </w:r>
            <w:proofErr w:type="gramEnd"/>
            <w:r w:rsidRPr="00862E35">
              <w:rPr>
                <w:rStyle w:val="FontStyle17"/>
                <w:sz w:val="20"/>
                <w:szCs w:val="20"/>
              </w:rPr>
              <w:t>, д.2</w:t>
            </w:r>
          </w:p>
        </w:tc>
        <w:tc>
          <w:tcPr>
            <w:tcW w:w="2118"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(49152) 2-22-95</w:t>
            </w:r>
          </w:p>
        </w:tc>
      </w:tr>
      <w:tr w:rsidR="00E256CC" w:rsidTr="00D65DE4">
        <w:tc>
          <w:tcPr>
            <w:tcW w:w="756"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17</w:t>
            </w:r>
          </w:p>
        </w:tc>
        <w:tc>
          <w:tcPr>
            <w:tcW w:w="3024"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Сараевский территориальный отдел</w:t>
            </w:r>
          </w:p>
        </w:tc>
        <w:tc>
          <w:tcPr>
            <w:tcW w:w="4320"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391870, Рязанская обл., р.п. Сараи, ул. Ленина, д.122</w:t>
            </w:r>
          </w:p>
        </w:tc>
        <w:tc>
          <w:tcPr>
            <w:tcW w:w="2118"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(49148) 3-10-61</w:t>
            </w:r>
          </w:p>
        </w:tc>
      </w:tr>
      <w:tr w:rsidR="00E256CC" w:rsidTr="00D65DE4">
        <w:tc>
          <w:tcPr>
            <w:tcW w:w="756"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18</w:t>
            </w:r>
          </w:p>
        </w:tc>
        <w:tc>
          <w:tcPr>
            <w:tcW w:w="3024" w:type="dxa"/>
          </w:tcPr>
          <w:p w:rsidR="00E256CC" w:rsidRPr="00862E35" w:rsidRDefault="00E256CC" w:rsidP="00D65DE4">
            <w:pPr>
              <w:pStyle w:val="Style5"/>
              <w:widowControl/>
              <w:spacing w:before="53" w:line="274" w:lineRule="exact"/>
              <w:jc w:val="center"/>
              <w:rPr>
                <w:rStyle w:val="FontStyle17"/>
                <w:sz w:val="20"/>
                <w:szCs w:val="20"/>
              </w:rPr>
            </w:pPr>
            <w:proofErr w:type="spellStart"/>
            <w:r w:rsidRPr="00862E35">
              <w:rPr>
                <w:rStyle w:val="FontStyle17"/>
                <w:sz w:val="20"/>
                <w:szCs w:val="20"/>
              </w:rPr>
              <w:t>Сасовский</w:t>
            </w:r>
            <w:proofErr w:type="spellEnd"/>
            <w:r w:rsidRPr="00862E35">
              <w:rPr>
                <w:rStyle w:val="FontStyle17"/>
                <w:sz w:val="20"/>
                <w:szCs w:val="20"/>
              </w:rPr>
              <w:t xml:space="preserve"> территориальный отдел</w:t>
            </w:r>
          </w:p>
        </w:tc>
        <w:tc>
          <w:tcPr>
            <w:tcW w:w="4320"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 xml:space="preserve">391430 </w:t>
            </w:r>
            <w:proofErr w:type="gramStart"/>
            <w:r w:rsidRPr="00862E35">
              <w:rPr>
                <w:rStyle w:val="FontStyle17"/>
                <w:sz w:val="20"/>
                <w:szCs w:val="20"/>
              </w:rPr>
              <w:t>Рязанская</w:t>
            </w:r>
            <w:proofErr w:type="gramEnd"/>
            <w:r w:rsidRPr="00862E35">
              <w:rPr>
                <w:rStyle w:val="FontStyle17"/>
                <w:sz w:val="20"/>
                <w:szCs w:val="20"/>
              </w:rPr>
              <w:t xml:space="preserve"> обл., г. Сасово, </w:t>
            </w:r>
            <w:proofErr w:type="spellStart"/>
            <w:r w:rsidRPr="00862E35">
              <w:rPr>
                <w:rStyle w:val="FontStyle17"/>
                <w:sz w:val="20"/>
                <w:szCs w:val="20"/>
              </w:rPr>
              <w:t>пр-т</w:t>
            </w:r>
            <w:proofErr w:type="spellEnd"/>
            <w:r w:rsidRPr="00862E35">
              <w:rPr>
                <w:rStyle w:val="FontStyle17"/>
                <w:sz w:val="20"/>
                <w:szCs w:val="20"/>
              </w:rPr>
              <w:t xml:space="preserve"> Свободы, д. 19</w:t>
            </w:r>
          </w:p>
        </w:tc>
        <w:tc>
          <w:tcPr>
            <w:tcW w:w="2118"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(49133) 2-40-50</w:t>
            </w:r>
          </w:p>
        </w:tc>
      </w:tr>
      <w:tr w:rsidR="00E256CC" w:rsidTr="00D65DE4">
        <w:tc>
          <w:tcPr>
            <w:tcW w:w="756"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19</w:t>
            </w:r>
          </w:p>
        </w:tc>
        <w:tc>
          <w:tcPr>
            <w:tcW w:w="3024" w:type="dxa"/>
          </w:tcPr>
          <w:p w:rsidR="00E256CC" w:rsidRPr="00862E35" w:rsidRDefault="00E256CC" w:rsidP="00D65DE4">
            <w:pPr>
              <w:pStyle w:val="Style5"/>
              <w:widowControl/>
              <w:spacing w:before="53" w:line="274" w:lineRule="exact"/>
              <w:jc w:val="center"/>
              <w:rPr>
                <w:rStyle w:val="FontStyle17"/>
                <w:sz w:val="20"/>
                <w:szCs w:val="20"/>
              </w:rPr>
            </w:pPr>
            <w:proofErr w:type="spellStart"/>
            <w:r w:rsidRPr="00862E35">
              <w:rPr>
                <w:rStyle w:val="FontStyle17"/>
                <w:sz w:val="20"/>
                <w:szCs w:val="20"/>
              </w:rPr>
              <w:t>Скопинский</w:t>
            </w:r>
            <w:proofErr w:type="spellEnd"/>
            <w:r w:rsidRPr="00862E35">
              <w:rPr>
                <w:rStyle w:val="FontStyle17"/>
                <w:sz w:val="20"/>
                <w:szCs w:val="20"/>
              </w:rPr>
              <w:t xml:space="preserve"> территориальный отдел</w:t>
            </w:r>
          </w:p>
        </w:tc>
        <w:tc>
          <w:tcPr>
            <w:tcW w:w="4320"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391803 Рязанская обл., г. Скопин, ул. Ленина, д. 19</w:t>
            </w:r>
          </w:p>
        </w:tc>
        <w:tc>
          <w:tcPr>
            <w:tcW w:w="2118"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(49156) 2-00-07</w:t>
            </w:r>
          </w:p>
        </w:tc>
      </w:tr>
      <w:tr w:rsidR="00E256CC" w:rsidTr="00D65DE4">
        <w:tc>
          <w:tcPr>
            <w:tcW w:w="756"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20</w:t>
            </w:r>
          </w:p>
        </w:tc>
        <w:tc>
          <w:tcPr>
            <w:tcW w:w="3024"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Спасский территориальный отдел</w:t>
            </w:r>
          </w:p>
        </w:tc>
        <w:tc>
          <w:tcPr>
            <w:tcW w:w="4320"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 xml:space="preserve">391050 </w:t>
            </w:r>
            <w:proofErr w:type="gramStart"/>
            <w:r w:rsidRPr="00862E35">
              <w:rPr>
                <w:rStyle w:val="FontStyle17"/>
                <w:sz w:val="20"/>
                <w:szCs w:val="20"/>
              </w:rPr>
              <w:t>Рязанская</w:t>
            </w:r>
            <w:proofErr w:type="gramEnd"/>
            <w:r w:rsidRPr="00862E35">
              <w:rPr>
                <w:rStyle w:val="FontStyle17"/>
                <w:sz w:val="20"/>
                <w:szCs w:val="20"/>
              </w:rPr>
              <w:t xml:space="preserve"> обл., г. Спасск-Рязанский, ул. Рязанское шоссе, д. 5а</w:t>
            </w:r>
          </w:p>
        </w:tc>
        <w:tc>
          <w:tcPr>
            <w:tcW w:w="2118"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(49135) 3-32-69</w:t>
            </w:r>
          </w:p>
        </w:tc>
      </w:tr>
      <w:tr w:rsidR="00E256CC" w:rsidTr="00D65DE4">
        <w:tc>
          <w:tcPr>
            <w:tcW w:w="756"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21</w:t>
            </w:r>
          </w:p>
        </w:tc>
        <w:tc>
          <w:tcPr>
            <w:tcW w:w="3024" w:type="dxa"/>
          </w:tcPr>
          <w:p w:rsidR="00E256CC" w:rsidRPr="00862E35" w:rsidRDefault="00E256CC" w:rsidP="00D65DE4">
            <w:pPr>
              <w:pStyle w:val="Style5"/>
              <w:widowControl/>
              <w:spacing w:before="53" w:line="274" w:lineRule="exact"/>
              <w:jc w:val="center"/>
              <w:rPr>
                <w:rStyle w:val="FontStyle17"/>
                <w:sz w:val="20"/>
                <w:szCs w:val="20"/>
              </w:rPr>
            </w:pPr>
            <w:proofErr w:type="spellStart"/>
            <w:r w:rsidRPr="00862E35">
              <w:rPr>
                <w:rStyle w:val="FontStyle17"/>
                <w:sz w:val="20"/>
                <w:szCs w:val="20"/>
              </w:rPr>
              <w:t>Старожиловский</w:t>
            </w:r>
            <w:proofErr w:type="spellEnd"/>
            <w:r w:rsidRPr="00862E35">
              <w:rPr>
                <w:rStyle w:val="FontStyle17"/>
                <w:sz w:val="20"/>
                <w:szCs w:val="20"/>
              </w:rPr>
              <w:t xml:space="preserve"> территориальный отдел</w:t>
            </w:r>
          </w:p>
        </w:tc>
        <w:tc>
          <w:tcPr>
            <w:tcW w:w="4320"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 xml:space="preserve">391170, Рязанская </w:t>
            </w:r>
            <w:proofErr w:type="spellStart"/>
            <w:r w:rsidRPr="00862E35">
              <w:rPr>
                <w:rStyle w:val="FontStyle17"/>
                <w:sz w:val="20"/>
                <w:szCs w:val="20"/>
              </w:rPr>
              <w:t>обл.</w:t>
            </w:r>
            <w:proofErr w:type="gramStart"/>
            <w:r w:rsidRPr="00862E35">
              <w:rPr>
                <w:rStyle w:val="FontStyle17"/>
                <w:sz w:val="20"/>
                <w:szCs w:val="20"/>
              </w:rPr>
              <w:t>,р</w:t>
            </w:r>
            <w:proofErr w:type="gramEnd"/>
            <w:r w:rsidRPr="00862E35">
              <w:rPr>
                <w:rStyle w:val="FontStyle17"/>
                <w:sz w:val="20"/>
                <w:szCs w:val="20"/>
              </w:rPr>
              <w:t>.п</w:t>
            </w:r>
            <w:proofErr w:type="spellEnd"/>
            <w:r w:rsidRPr="00862E35">
              <w:rPr>
                <w:rStyle w:val="FontStyle17"/>
                <w:sz w:val="20"/>
                <w:szCs w:val="20"/>
              </w:rPr>
              <w:t>. Старожилово, ул. Головнина, д. 6</w:t>
            </w:r>
          </w:p>
        </w:tc>
        <w:tc>
          <w:tcPr>
            <w:tcW w:w="2118"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(49151) 2-13-90</w:t>
            </w:r>
          </w:p>
        </w:tc>
      </w:tr>
      <w:tr w:rsidR="00E256CC" w:rsidTr="00D65DE4">
        <w:tc>
          <w:tcPr>
            <w:tcW w:w="756"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22</w:t>
            </w:r>
          </w:p>
        </w:tc>
        <w:tc>
          <w:tcPr>
            <w:tcW w:w="3024"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 xml:space="preserve">Территориальный отдел по Железнодорожному району </w:t>
            </w:r>
            <w:proofErr w:type="gramStart"/>
            <w:r w:rsidRPr="00862E35">
              <w:rPr>
                <w:rStyle w:val="FontStyle17"/>
                <w:sz w:val="20"/>
                <w:szCs w:val="20"/>
              </w:rPr>
              <w:t>г</w:t>
            </w:r>
            <w:proofErr w:type="gramEnd"/>
            <w:r w:rsidRPr="00862E35">
              <w:rPr>
                <w:rStyle w:val="FontStyle17"/>
                <w:sz w:val="20"/>
                <w:szCs w:val="20"/>
              </w:rPr>
              <w:t>. Рязани</w:t>
            </w:r>
          </w:p>
        </w:tc>
        <w:tc>
          <w:tcPr>
            <w:tcW w:w="4320"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390000 г. Рязань, ул. Каширина, д. 1.</w:t>
            </w:r>
          </w:p>
        </w:tc>
        <w:tc>
          <w:tcPr>
            <w:tcW w:w="2118"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(4912)77-72-98</w:t>
            </w:r>
          </w:p>
        </w:tc>
      </w:tr>
      <w:tr w:rsidR="00E256CC" w:rsidTr="00D65DE4">
        <w:tc>
          <w:tcPr>
            <w:tcW w:w="756"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23</w:t>
            </w:r>
          </w:p>
        </w:tc>
        <w:tc>
          <w:tcPr>
            <w:tcW w:w="3024"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 xml:space="preserve">Территориальный отдел по Московскому району </w:t>
            </w:r>
            <w:proofErr w:type="gramStart"/>
            <w:r w:rsidRPr="00862E35">
              <w:rPr>
                <w:rStyle w:val="FontStyle17"/>
                <w:sz w:val="20"/>
                <w:szCs w:val="20"/>
              </w:rPr>
              <w:t>г</w:t>
            </w:r>
            <w:proofErr w:type="gramEnd"/>
            <w:r w:rsidRPr="00862E35">
              <w:rPr>
                <w:rStyle w:val="FontStyle17"/>
                <w:sz w:val="20"/>
                <w:szCs w:val="20"/>
              </w:rPr>
              <w:t>. Рязани</w:t>
            </w:r>
          </w:p>
        </w:tc>
        <w:tc>
          <w:tcPr>
            <w:tcW w:w="4320"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390044 г. Рязань, ул. Крупской, д. 14, корп. 2</w:t>
            </w:r>
          </w:p>
        </w:tc>
        <w:tc>
          <w:tcPr>
            <w:tcW w:w="2118"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(4912) 50-37-51</w:t>
            </w:r>
          </w:p>
        </w:tc>
      </w:tr>
      <w:tr w:rsidR="00E256CC" w:rsidTr="00D65DE4">
        <w:tc>
          <w:tcPr>
            <w:tcW w:w="756"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24</w:t>
            </w:r>
          </w:p>
        </w:tc>
        <w:tc>
          <w:tcPr>
            <w:tcW w:w="3024"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 xml:space="preserve">Территориальный отдел по Октябрьскому району </w:t>
            </w:r>
            <w:proofErr w:type="gramStart"/>
            <w:r w:rsidRPr="00862E35">
              <w:rPr>
                <w:rStyle w:val="FontStyle17"/>
                <w:sz w:val="20"/>
                <w:szCs w:val="20"/>
              </w:rPr>
              <w:t>г</w:t>
            </w:r>
            <w:proofErr w:type="gramEnd"/>
            <w:r w:rsidRPr="00862E35">
              <w:rPr>
                <w:rStyle w:val="FontStyle17"/>
                <w:sz w:val="20"/>
                <w:szCs w:val="20"/>
              </w:rPr>
              <w:t>. Рязани</w:t>
            </w:r>
          </w:p>
        </w:tc>
        <w:tc>
          <w:tcPr>
            <w:tcW w:w="4320"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390048 г. Рязань, ул. Новоселов, д. 33, корп. 2</w:t>
            </w:r>
          </w:p>
        </w:tc>
        <w:tc>
          <w:tcPr>
            <w:tcW w:w="2118"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(4912) 50-37-82</w:t>
            </w:r>
          </w:p>
        </w:tc>
      </w:tr>
      <w:tr w:rsidR="00E256CC" w:rsidTr="00D65DE4">
        <w:tc>
          <w:tcPr>
            <w:tcW w:w="756"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25</w:t>
            </w:r>
          </w:p>
        </w:tc>
        <w:tc>
          <w:tcPr>
            <w:tcW w:w="3024"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 xml:space="preserve">Территориальный отдел по Советскому району </w:t>
            </w:r>
            <w:proofErr w:type="gramStart"/>
            <w:r w:rsidRPr="00862E35">
              <w:rPr>
                <w:rStyle w:val="FontStyle17"/>
                <w:sz w:val="20"/>
                <w:szCs w:val="20"/>
              </w:rPr>
              <w:t>г</w:t>
            </w:r>
            <w:proofErr w:type="gramEnd"/>
            <w:r w:rsidRPr="00862E35">
              <w:rPr>
                <w:rStyle w:val="FontStyle17"/>
                <w:sz w:val="20"/>
                <w:szCs w:val="20"/>
              </w:rPr>
              <w:t>. Рязани</w:t>
            </w:r>
          </w:p>
        </w:tc>
        <w:tc>
          <w:tcPr>
            <w:tcW w:w="4320"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390000 г. Рязань, ул. Почтовая, д. 61</w:t>
            </w:r>
          </w:p>
        </w:tc>
        <w:tc>
          <w:tcPr>
            <w:tcW w:w="2118"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(4912) 55-50-55</w:t>
            </w:r>
          </w:p>
        </w:tc>
      </w:tr>
      <w:tr w:rsidR="00E256CC" w:rsidTr="00D65DE4">
        <w:tc>
          <w:tcPr>
            <w:tcW w:w="756"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26</w:t>
            </w:r>
          </w:p>
        </w:tc>
        <w:tc>
          <w:tcPr>
            <w:tcW w:w="3024" w:type="dxa"/>
          </w:tcPr>
          <w:p w:rsidR="00E256CC" w:rsidRPr="00862E35" w:rsidRDefault="00E256CC" w:rsidP="00D65DE4">
            <w:pPr>
              <w:pStyle w:val="Style5"/>
              <w:widowControl/>
              <w:spacing w:before="53" w:line="274" w:lineRule="exact"/>
              <w:jc w:val="center"/>
              <w:rPr>
                <w:rStyle w:val="FontStyle17"/>
                <w:sz w:val="20"/>
                <w:szCs w:val="20"/>
              </w:rPr>
            </w:pPr>
            <w:proofErr w:type="spellStart"/>
            <w:r w:rsidRPr="00862E35">
              <w:rPr>
                <w:rStyle w:val="FontStyle17"/>
                <w:sz w:val="20"/>
                <w:szCs w:val="20"/>
              </w:rPr>
              <w:t>Ухоловский</w:t>
            </w:r>
            <w:proofErr w:type="spellEnd"/>
            <w:r w:rsidRPr="00862E35">
              <w:rPr>
                <w:rStyle w:val="FontStyle17"/>
                <w:sz w:val="20"/>
                <w:szCs w:val="20"/>
              </w:rPr>
              <w:t xml:space="preserve"> территориальный отдел</w:t>
            </w:r>
          </w:p>
        </w:tc>
        <w:tc>
          <w:tcPr>
            <w:tcW w:w="4320"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 xml:space="preserve">391920, Рязанская </w:t>
            </w:r>
            <w:proofErr w:type="spellStart"/>
            <w:r w:rsidRPr="00862E35">
              <w:rPr>
                <w:rStyle w:val="FontStyle17"/>
                <w:sz w:val="20"/>
                <w:szCs w:val="20"/>
              </w:rPr>
              <w:t>обл.</w:t>
            </w:r>
            <w:proofErr w:type="gramStart"/>
            <w:r w:rsidRPr="00862E35">
              <w:rPr>
                <w:rStyle w:val="FontStyle17"/>
                <w:sz w:val="20"/>
                <w:szCs w:val="20"/>
              </w:rPr>
              <w:t>,р</w:t>
            </w:r>
            <w:proofErr w:type="gramEnd"/>
            <w:r w:rsidRPr="00862E35">
              <w:rPr>
                <w:rStyle w:val="FontStyle17"/>
                <w:sz w:val="20"/>
                <w:szCs w:val="20"/>
              </w:rPr>
              <w:t>.п</w:t>
            </w:r>
            <w:proofErr w:type="spellEnd"/>
            <w:r w:rsidRPr="00862E35">
              <w:rPr>
                <w:rStyle w:val="FontStyle17"/>
                <w:sz w:val="20"/>
                <w:szCs w:val="20"/>
              </w:rPr>
              <w:t xml:space="preserve">. Ухолово, ул. </w:t>
            </w:r>
            <w:proofErr w:type="gramStart"/>
            <w:r w:rsidRPr="00862E35">
              <w:rPr>
                <w:rStyle w:val="FontStyle17"/>
                <w:sz w:val="20"/>
                <w:szCs w:val="20"/>
              </w:rPr>
              <w:t>Советская</w:t>
            </w:r>
            <w:proofErr w:type="gramEnd"/>
            <w:r w:rsidRPr="00862E35">
              <w:rPr>
                <w:rStyle w:val="FontStyle17"/>
                <w:sz w:val="20"/>
                <w:szCs w:val="20"/>
              </w:rPr>
              <w:t>, д. 15</w:t>
            </w:r>
          </w:p>
        </w:tc>
        <w:tc>
          <w:tcPr>
            <w:tcW w:w="2118"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(49154) 5-12-61</w:t>
            </w:r>
          </w:p>
        </w:tc>
      </w:tr>
      <w:tr w:rsidR="00E256CC" w:rsidTr="00D65DE4">
        <w:tc>
          <w:tcPr>
            <w:tcW w:w="756"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27</w:t>
            </w:r>
          </w:p>
        </w:tc>
        <w:tc>
          <w:tcPr>
            <w:tcW w:w="3024" w:type="dxa"/>
          </w:tcPr>
          <w:p w:rsidR="00E256CC" w:rsidRPr="00862E35" w:rsidRDefault="00E256CC" w:rsidP="00D65DE4">
            <w:pPr>
              <w:pStyle w:val="Style5"/>
              <w:widowControl/>
              <w:spacing w:before="53" w:line="274" w:lineRule="exact"/>
              <w:jc w:val="center"/>
              <w:rPr>
                <w:rStyle w:val="FontStyle17"/>
                <w:sz w:val="20"/>
                <w:szCs w:val="20"/>
              </w:rPr>
            </w:pPr>
            <w:proofErr w:type="spellStart"/>
            <w:r w:rsidRPr="00862E35">
              <w:rPr>
                <w:rStyle w:val="FontStyle17"/>
                <w:sz w:val="20"/>
                <w:szCs w:val="20"/>
              </w:rPr>
              <w:t>Чучковский</w:t>
            </w:r>
            <w:proofErr w:type="spellEnd"/>
            <w:r w:rsidRPr="00862E35">
              <w:rPr>
                <w:rStyle w:val="FontStyle17"/>
                <w:sz w:val="20"/>
                <w:szCs w:val="20"/>
              </w:rPr>
              <w:t xml:space="preserve"> территориальный </w:t>
            </w:r>
            <w:r w:rsidRPr="00862E35">
              <w:rPr>
                <w:rStyle w:val="FontStyle17"/>
                <w:sz w:val="20"/>
                <w:szCs w:val="20"/>
              </w:rPr>
              <w:lastRenderedPageBreak/>
              <w:t>отдел</w:t>
            </w:r>
          </w:p>
        </w:tc>
        <w:tc>
          <w:tcPr>
            <w:tcW w:w="4320"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lastRenderedPageBreak/>
              <w:t xml:space="preserve">391420, Рязанская обл., р.п. Чучково, пл. </w:t>
            </w:r>
            <w:r w:rsidRPr="00862E35">
              <w:rPr>
                <w:rStyle w:val="FontStyle17"/>
                <w:sz w:val="20"/>
                <w:szCs w:val="20"/>
              </w:rPr>
              <w:lastRenderedPageBreak/>
              <w:t>Ленина, д.38</w:t>
            </w:r>
          </w:p>
        </w:tc>
        <w:tc>
          <w:tcPr>
            <w:tcW w:w="2118"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lastRenderedPageBreak/>
              <w:t>(49138) 7-13-22</w:t>
            </w:r>
          </w:p>
        </w:tc>
      </w:tr>
      <w:tr w:rsidR="00E256CC" w:rsidTr="00D65DE4">
        <w:tc>
          <w:tcPr>
            <w:tcW w:w="756"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lastRenderedPageBreak/>
              <w:t>28</w:t>
            </w:r>
          </w:p>
        </w:tc>
        <w:tc>
          <w:tcPr>
            <w:tcW w:w="3024" w:type="dxa"/>
          </w:tcPr>
          <w:p w:rsidR="00E256CC" w:rsidRPr="00862E35" w:rsidRDefault="00E256CC" w:rsidP="00D65DE4">
            <w:pPr>
              <w:pStyle w:val="Style5"/>
              <w:widowControl/>
              <w:spacing w:before="53" w:line="274" w:lineRule="exact"/>
              <w:jc w:val="center"/>
              <w:rPr>
                <w:rStyle w:val="FontStyle17"/>
                <w:sz w:val="20"/>
                <w:szCs w:val="20"/>
              </w:rPr>
            </w:pPr>
            <w:proofErr w:type="spellStart"/>
            <w:r w:rsidRPr="00862E35">
              <w:rPr>
                <w:rStyle w:val="FontStyle17"/>
                <w:sz w:val="20"/>
                <w:szCs w:val="20"/>
              </w:rPr>
              <w:t>Шацкий</w:t>
            </w:r>
            <w:proofErr w:type="spellEnd"/>
            <w:r w:rsidRPr="00862E35">
              <w:rPr>
                <w:rStyle w:val="FontStyle17"/>
                <w:sz w:val="20"/>
                <w:szCs w:val="20"/>
              </w:rPr>
              <w:t xml:space="preserve"> территориальный отдел</w:t>
            </w:r>
          </w:p>
        </w:tc>
        <w:tc>
          <w:tcPr>
            <w:tcW w:w="4320"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 xml:space="preserve">391550 </w:t>
            </w:r>
            <w:proofErr w:type="gramStart"/>
            <w:r w:rsidRPr="00862E35">
              <w:rPr>
                <w:rStyle w:val="FontStyle17"/>
                <w:sz w:val="20"/>
                <w:szCs w:val="20"/>
              </w:rPr>
              <w:t>Рязанская</w:t>
            </w:r>
            <w:proofErr w:type="gramEnd"/>
            <w:r w:rsidRPr="00862E35">
              <w:rPr>
                <w:rStyle w:val="FontStyle17"/>
                <w:sz w:val="20"/>
                <w:szCs w:val="20"/>
              </w:rPr>
              <w:t xml:space="preserve"> обл., г. Шацк, ул. Интернациональная, д. 14</w:t>
            </w:r>
          </w:p>
        </w:tc>
        <w:tc>
          <w:tcPr>
            <w:tcW w:w="2118"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(49147) 2-14-45</w:t>
            </w:r>
          </w:p>
        </w:tc>
      </w:tr>
      <w:tr w:rsidR="00E256CC" w:rsidTr="00D65DE4">
        <w:tc>
          <w:tcPr>
            <w:tcW w:w="756"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29</w:t>
            </w:r>
          </w:p>
        </w:tc>
        <w:tc>
          <w:tcPr>
            <w:tcW w:w="3024"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Шиловский территориальный отдел</w:t>
            </w:r>
          </w:p>
        </w:tc>
        <w:tc>
          <w:tcPr>
            <w:tcW w:w="4320"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 xml:space="preserve">391500 Рязанская обл., р.п. Шилово, ул. </w:t>
            </w:r>
            <w:proofErr w:type="gramStart"/>
            <w:r w:rsidRPr="00862E35">
              <w:rPr>
                <w:rStyle w:val="FontStyle17"/>
                <w:sz w:val="20"/>
                <w:szCs w:val="20"/>
              </w:rPr>
              <w:t>Спасская</w:t>
            </w:r>
            <w:proofErr w:type="gramEnd"/>
            <w:r w:rsidRPr="00862E35">
              <w:rPr>
                <w:rStyle w:val="FontStyle17"/>
                <w:sz w:val="20"/>
                <w:szCs w:val="20"/>
              </w:rPr>
              <w:t>, 21</w:t>
            </w:r>
          </w:p>
        </w:tc>
        <w:tc>
          <w:tcPr>
            <w:tcW w:w="2118" w:type="dxa"/>
          </w:tcPr>
          <w:p w:rsidR="00E256CC" w:rsidRPr="00862E35" w:rsidRDefault="00E256CC" w:rsidP="00D65DE4">
            <w:pPr>
              <w:pStyle w:val="Style5"/>
              <w:widowControl/>
              <w:spacing w:before="53" w:line="274" w:lineRule="exact"/>
              <w:jc w:val="center"/>
              <w:rPr>
                <w:rStyle w:val="FontStyle17"/>
                <w:sz w:val="20"/>
                <w:szCs w:val="20"/>
              </w:rPr>
            </w:pPr>
            <w:r w:rsidRPr="00862E35">
              <w:rPr>
                <w:rStyle w:val="FontStyle17"/>
                <w:sz w:val="20"/>
                <w:szCs w:val="20"/>
              </w:rPr>
              <w:t>(49136) 2-10-77</w:t>
            </w:r>
          </w:p>
        </w:tc>
      </w:tr>
    </w:tbl>
    <w:p w:rsidR="00E256CC" w:rsidRDefault="00E256CC" w:rsidP="00E256CC">
      <w:pPr>
        <w:pStyle w:val="ConsPlusNormal"/>
        <w:jc w:val="both"/>
        <w:rPr>
          <w:rFonts w:ascii="Times New Roman" w:hAnsi="Times New Roman" w:cs="Times New Roman"/>
          <w:sz w:val="24"/>
          <w:szCs w:val="24"/>
        </w:rPr>
      </w:pPr>
    </w:p>
    <w:p w:rsidR="00E256CC" w:rsidRDefault="00E256CC" w:rsidP="00E256CC">
      <w:pPr>
        <w:pStyle w:val="ConsPlusNormal"/>
        <w:jc w:val="both"/>
        <w:rPr>
          <w:rFonts w:ascii="Times New Roman" w:hAnsi="Times New Roman" w:cs="Times New Roman"/>
          <w:sz w:val="24"/>
          <w:szCs w:val="24"/>
        </w:rPr>
      </w:pPr>
    </w:p>
    <w:p w:rsidR="003F7C74" w:rsidRPr="00E256CC" w:rsidRDefault="003F7C74" w:rsidP="00E256CC">
      <w:pPr>
        <w:pStyle w:val="ConsPlusNormal"/>
        <w:jc w:val="both"/>
        <w:rPr>
          <w:rFonts w:ascii="Times New Roman" w:hAnsi="Times New Roman" w:cs="Times New Roman"/>
          <w:sz w:val="24"/>
          <w:szCs w:val="24"/>
        </w:rPr>
      </w:pPr>
    </w:p>
    <w:p w:rsidR="001F4675" w:rsidRPr="00E256CC" w:rsidRDefault="001F4675" w:rsidP="00E256CC">
      <w:pPr>
        <w:pStyle w:val="ConsPlusNormal"/>
        <w:jc w:val="right"/>
        <w:outlineLvl w:val="1"/>
        <w:rPr>
          <w:rFonts w:ascii="Times New Roman" w:hAnsi="Times New Roman" w:cs="Times New Roman"/>
          <w:sz w:val="24"/>
          <w:szCs w:val="24"/>
        </w:rPr>
      </w:pPr>
      <w:r w:rsidRPr="00E256CC">
        <w:rPr>
          <w:rFonts w:ascii="Times New Roman" w:hAnsi="Times New Roman" w:cs="Times New Roman"/>
          <w:sz w:val="24"/>
          <w:szCs w:val="24"/>
        </w:rPr>
        <w:t>Приложение 2</w:t>
      </w:r>
    </w:p>
    <w:p w:rsidR="001F4675" w:rsidRPr="00E256CC" w:rsidRDefault="001F4675" w:rsidP="00E256CC">
      <w:pPr>
        <w:pStyle w:val="ConsPlusNormal"/>
        <w:jc w:val="right"/>
        <w:rPr>
          <w:rFonts w:ascii="Times New Roman" w:hAnsi="Times New Roman" w:cs="Times New Roman"/>
          <w:sz w:val="24"/>
          <w:szCs w:val="24"/>
        </w:rPr>
      </w:pPr>
      <w:r w:rsidRPr="00E256CC">
        <w:rPr>
          <w:rFonts w:ascii="Times New Roman" w:hAnsi="Times New Roman" w:cs="Times New Roman"/>
          <w:sz w:val="24"/>
          <w:szCs w:val="24"/>
        </w:rPr>
        <w:t>к Административному регламенту</w:t>
      </w:r>
    </w:p>
    <w:p w:rsidR="001F4675" w:rsidRPr="00E256CC" w:rsidRDefault="001F4675" w:rsidP="00E256CC">
      <w:pPr>
        <w:pStyle w:val="ConsPlusNormal"/>
        <w:jc w:val="right"/>
        <w:rPr>
          <w:rFonts w:ascii="Times New Roman" w:hAnsi="Times New Roman" w:cs="Times New Roman"/>
          <w:sz w:val="24"/>
          <w:szCs w:val="24"/>
        </w:rPr>
      </w:pPr>
      <w:r w:rsidRPr="00E256CC">
        <w:rPr>
          <w:rFonts w:ascii="Times New Roman" w:hAnsi="Times New Roman" w:cs="Times New Roman"/>
          <w:sz w:val="24"/>
          <w:szCs w:val="24"/>
        </w:rPr>
        <w:t>предоставления муниципальной услуги</w:t>
      </w:r>
    </w:p>
    <w:p w:rsidR="001F4675" w:rsidRPr="00E256CC" w:rsidRDefault="001F4675" w:rsidP="00E256CC">
      <w:pPr>
        <w:pStyle w:val="ConsPlusNormal"/>
        <w:jc w:val="right"/>
        <w:rPr>
          <w:rFonts w:ascii="Times New Roman" w:hAnsi="Times New Roman" w:cs="Times New Roman"/>
          <w:sz w:val="24"/>
          <w:szCs w:val="24"/>
        </w:rPr>
      </w:pPr>
      <w:r w:rsidRPr="00E256CC">
        <w:rPr>
          <w:rFonts w:ascii="Times New Roman" w:hAnsi="Times New Roman" w:cs="Times New Roman"/>
          <w:sz w:val="24"/>
          <w:szCs w:val="24"/>
        </w:rPr>
        <w:t>"Предоставление сведений, содержащихся</w:t>
      </w:r>
    </w:p>
    <w:p w:rsidR="001F4675" w:rsidRPr="00E256CC" w:rsidRDefault="001F4675" w:rsidP="00E256CC">
      <w:pPr>
        <w:pStyle w:val="ConsPlusNormal"/>
        <w:jc w:val="right"/>
        <w:rPr>
          <w:rFonts w:ascii="Times New Roman" w:hAnsi="Times New Roman" w:cs="Times New Roman"/>
          <w:sz w:val="24"/>
          <w:szCs w:val="24"/>
        </w:rPr>
      </w:pPr>
      <w:r w:rsidRPr="00E256CC">
        <w:rPr>
          <w:rFonts w:ascii="Times New Roman" w:hAnsi="Times New Roman" w:cs="Times New Roman"/>
          <w:sz w:val="24"/>
          <w:szCs w:val="24"/>
        </w:rPr>
        <w:t>в информационной системе обеспечения</w:t>
      </w:r>
    </w:p>
    <w:p w:rsidR="001F4675" w:rsidRPr="00E256CC" w:rsidRDefault="001F4675" w:rsidP="00E256CC">
      <w:pPr>
        <w:pStyle w:val="ConsPlusNormal"/>
        <w:jc w:val="right"/>
        <w:rPr>
          <w:rFonts w:ascii="Times New Roman" w:hAnsi="Times New Roman" w:cs="Times New Roman"/>
          <w:sz w:val="24"/>
          <w:szCs w:val="24"/>
        </w:rPr>
      </w:pPr>
      <w:r w:rsidRPr="00E256CC">
        <w:rPr>
          <w:rFonts w:ascii="Times New Roman" w:hAnsi="Times New Roman" w:cs="Times New Roman"/>
          <w:sz w:val="24"/>
          <w:szCs w:val="24"/>
        </w:rPr>
        <w:t>градостроительной деятельности"</w:t>
      </w:r>
    </w:p>
    <w:p w:rsidR="001F4675" w:rsidRPr="00E256CC" w:rsidRDefault="001F4675" w:rsidP="00E256CC">
      <w:pPr>
        <w:pStyle w:val="ConsPlusNormal"/>
        <w:jc w:val="both"/>
        <w:rPr>
          <w:rFonts w:ascii="Times New Roman" w:hAnsi="Times New Roman" w:cs="Times New Roman"/>
          <w:sz w:val="24"/>
          <w:szCs w:val="24"/>
        </w:rPr>
      </w:pPr>
    </w:p>
    <w:p w:rsidR="001F4675" w:rsidRPr="00E256CC" w:rsidRDefault="001F4675" w:rsidP="00E256CC">
      <w:pPr>
        <w:pStyle w:val="ConsPlusNonformat"/>
        <w:jc w:val="right"/>
        <w:rPr>
          <w:rFonts w:ascii="Times New Roman" w:hAnsi="Times New Roman" w:cs="Times New Roman"/>
          <w:sz w:val="24"/>
          <w:szCs w:val="24"/>
        </w:rPr>
      </w:pPr>
      <w:r w:rsidRPr="00E256CC">
        <w:rPr>
          <w:rFonts w:ascii="Times New Roman" w:hAnsi="Times New Roman" w:cs="Times New Roman"/>
          <w:sz w:val="24"/>
          <w:szCs w:val="24"/>
        </w:rPr>
        <w:t xml:space="preserve">                                            Рекомендуемый образец заявления</w:t>
      </w:r>
    </w:p>
    <w:p w:rsidR="001F4675" w:rsidRPr="00E256CC" w:rsidRDefault="001F4675" w:rsidP="00E256CC">
      <w:pPr>
        <w:pStyle w:val="ConsPlusNonformat"/>
        <w:jc w:val="right"/>
        <w:rPr>
          <w:rFonts w:ascii="Times New Roman" w:hAnsi="Times New Roman" w:cs="Times New Roman"/>
          <w:sz w:val="24"/>
          <w:szCs w:val="24"/>
        </w:rPr>
      </w:pPr>
    </w:p>
    <w:p w:rsidR="001F4675" w:rsidRPr="00E256CC" w:rsidRDefault="001F4675" w:rsidP="00E256CC">
      <w:pPr>
        <w:pStyle w:val="ConsPlusNonformat"/>
        <w:jc w:val="right"/>
        <w:rPr>
          <w:rFonts w:ascii="Times New Roman" w:hAnsi="Times New Roman" w:cs="Times New Roman"/>
          <w:sz w:val="24"/>
          <w:szCs w:val="24"/>
        </w:rPr>
      </w:pPr>
      <w:r w:rsidRPr="00E256CC">
        <w:rPr>
          <w:rFonts w:ascii="Times New Roman" w:hAnsi="Times New Roman" w:cs="Times New Roman"/>
          <w:sz w:val="24"/>
          <w:szCs w:val="24"/>
        </w:rPr>
        <w:t xml:space="preserve">                                     В администрацию </w:t>
      </w:r>
      <w:proofErr w:type="gramStart"/>
      <w:r w:rsidRPr="00E256CC">
        <w:rPr>
          <w:rFonts w:ascii="Times New Roman" w:hAnsi="Times New Roman" w:cs="Times New Roman"/>
          <w:sz w:val="24"/>
          <w:szCs w:val="24"/>
        </w:rPr>
        <w:t>муниципального</w:t>
      </w:r>
      <w:proofErr w:type="gramEnd"/>
    </w:p>
    <w:p w:rsidR="001F4675" w:rsidRPr="00E256CC" w:rsidRDefault="001F4675" w:rsidP="00E256CC">
      <w:pPr>
        <w:pStyle w:val="ConsPlusNonformat"/>
        <w:jc w:val="right"/>
        <w:rPr>
          <w:rFonts w:ascii="Times New Roman" w:hAnsi="Times New Roman" w:cs="Times New Roman"/>
          <w:sz w:val="24"/>
          <w:szCs w:val="24"/>
        </w:rPr>
      </w:pPr>
      <w:r w:rsidRPr="00E256CC">
        <w:rPr>
          <w:rFonts w:ascii="Times New Roman" w:hAnsi="Times New Roman" w:cs="Times New Roman"/>
          <w:sz w:val="24"/>
          <w:szCs w:val="24"/>
        </w:rPr>
        <w:t xml:space="preserve">                                     образования - </w:t>
      </w:r>
      <w:r w:rsidR="00E256CC">
        <w:rPr>
          <w:rFonts w:ascii="Times New Roman" w:hAnsi="Times New Roman" w:cs="Times New Roman"/>
          <w:sz w:val="24"/>
          <w:szCs w:val="24"/>
        </w:rPr>
        <w:t>Сараевский</w:t>
      </w:r>
    </w:p>
    <w:p w:rsidR="001F4675" w:rsidRPr="00E256CC" w:rsidRDefault="001F4675" w:rsidP="00E256CC">
      <w:pPr>
        <w:pStyle w:val="ConsPlusNonformat"/>
        <w:jc w:val="right"/>
        <w:rPr>
          <w:rFonts w:ascii="Times New Roman" w:hAnsi="Times New Roman" w:cs="Times New Roman"/>
          <w:sz w:val="24"/>
          <w:szCs w:val="24"/>
        </w:rPr>
      </w:pPr>
      <w:r w:rsidRPr="00E256CC">
        <w:rPr>
          <w:rFonts w:ascii="Times New Roman" w:hAnsi="Times New Roman" w:cs="Times New Roman"/>
          <w:sz w:val="24"/>
          <w:szCs w:val="24"/>
        </w:rPr>
        <w:t xml:space="preserve">                                     муниципальный район</w:t>
      </w:r>
    </w:p>
    <w:p w:rsidR="001F4675" w:rsidRPr="00E256CC" w:rsidRDefault="001F4675" w:rsidP="00E256CC">
      <w:pPr>
        <w:pStyle w:val="ConsPlusNonformat"/>
        <w:jc w:val="right"/>
        <w:rPr>
          <w:rFonts w:ascii="Times New Roman" w:hAnsi="Times New Roman" w:cs="Times New Roman"/>
          <w:sz w:val="24"/>
          <w:szCs w:val="24"/>
        </w:rPr>
      </w:pPr>
      <w:r w:rsidRPr="00E256CC">
        <w:rPr>
          <w:rFonts w:ascii="Times New Roman" w:hAnsi="Times New Roman" w:cs="Times New Roman"/>
          <w:sz w:val="24"/>
          <w:szCs w:val="24"/>
        </w:rPr>
        <w:t xml:space="preserve">                                     ______________________________________</w:t>
      </w:r>
    </w:p>
    <w:p w:rsidR="001F4675" w:rsidRPr="00E256CC" w:rsidRDefault="001F4675" w:rsidP="00E256CC">
      <w:pPr>
        <w:pStyle w:val="ConsPlusNonformat"/>
        <w:jc w:val="right"/>
        <w:rPr>
          <w:rFonts w:ascii="Times New Roman" w:hAnsi="Times New Roman" w:cs="Times New Roman"/>
          <w:sz w:val="24"/>
          <w:szCs w:val="24"/>
        </w:rPr>
      </w:pPr>
      <w:r w:rsidRPr="00E256CC">
        <w:rPr>
          <w:rFonts w:ascii="Times New Roman" w:hAnsi="Times New Roman" w:cs="Times New Roman"/>
          <w:sz w:val="24"/>
          <w:szCs w:val="24"/>
        </w:rPr>
        <w:t xml:space="preserve">                                          Ф.И.О. для физического лица,</w:t>
      </w:r>
    </w:p>
    <w:p w:rsidR="001F4675" w:rsidRPr="00E256CC" w:rsidRDefault="001F4675" w:rsidP="00E256CC">
      <w:pPr>
        <w:pStyle w:val="ConsPlusNonformat"/>
        <w:jc w:val="right"/>
        <w:rPr>
          <w:rFonts w:ascii="Times New Roman" w:hAnsi="Times New Roman" w:cs="Times New Roman"/>
          <w:sz w:val="24"/>
          <w:szCs w:val="24"/>
        </w:rPr>
      </w:pPr>
      <w:r w:rsidRPr="00E256CC">
        <w:rPr>
          <w:rFonts w:ascii="Times New Roman" w:hAnsi="Times New Roman" w:cs="Times New Roman"/>
          <w:sz w:val="24"/>
          <w:szCs w:val="24"/>
        </w:rPr>
        <w:t xml:space="preserve">                                       наименование для юридического лица</w:t>
      </w:r>
    </w:p>
    <w:p w:rsidR="001F4675" w:rsidRPr="00E256CC" w:rsidRDefault="001F4675" w:rsidP="00E256CC">
      <w:pPr>
        <w:pStyle w:val="ConsPlusNonformat"/>
        <w:jc w:val="right"/>
        <w:rPr>
          <w:rFonts w:ascii="Times New Roman" w:hAnsi="Times New Roman" w:cs="Times New Roman"/>
          <w:sz w:val="24"/>
          <w:szCs w:val="24"/>
        </w:rPr>
      </w:pPr>
      <w:r w:rsidRPr="00E256CC">
        <w:rPr>
          <w:rFonts w:ascii="Times New Roman" w:hAnsi="Times New Roman" w:cs="Times New Roman"/>
          <w:sz w:val="24"/>
          <w:szCs w:val="24"/>
        </w:rPr>
        <w:t xml:space="preserve">                                     ______________________________________</w:t>
      </w:r>
    </w:p>
    <w:p w:rsidR="001F4675" w:rsidRPr="00E256CC" w:rsidRDefault="001F4675" w:rsidP="00E256CC">
      <w:pPr>
        <w:pStyle w:val="ConsPlusNonformat"/>
        <w:jc w:val="right"/>
        <w:rPr>
          <w:rFonts w:ascii="Times New Roman" w:hAnsi="Times New Roman" w:cs="Times New Roman"/>
          <w:sz w:val="24"/>
          <w:szCs w:val="24"/>
        </w:rPr>
      </w:pPr>
      <w:r w:rsidRPr="00E256CC">
        <w:rPr>
          <w:rFonts w:ascii="Times New Roman" w:hAnsi="Times New Roman" w:cs="Times New Roman"/>
          <w:sz w:val="24"/>
          <w:szCs w:val="24"/>
        </w:rPr>
        <w:t xml:space="preserve">                                     место жительства для физического лица,</w:t>
      </w:r>
    </w:p>
    <w:p w:rsidR="001F4675" w:rsidRPr="00E256CC" w:rsidRDefault="001F4675" w:rsidP="00E256CC">
      <w:pPr>
        <w:pStyle w:val="ConsPlusNonformat"/>
        <w:jc w:val="right"/>
        <w:rPr>
          <w:rFonts w:ascii="Times New Roman" w:hAnsi="Times New Roman" w:cs="Times New Roman"/>
          <w:sz w:val="24"/>
          <w:szCs w:val="24"/>
        </w:rPr>
      </w:pPr>
      <w:r w:rsidRPr="00E256CC">
        <w:rPr>
          <w:rFonts w:ascii="Times New Roman" w:hAnsi="Times New Roman" w:cs="Times New Roman"/>
          <w:sz w:val="24"/>
          <w:szCs w:val="24"/>
        </w:rPr>
        <w:t xml:space="preserve">                                     ______________________________________</w:t>
      </w:r>
    </w:p>
    <w:p w:rsidR="001F4675" w:rsidRPr="00E256CC" w:rsidRDefault="001F4675" w:rsidP="00E256CC">
      <w:pPr>
        <w:pStyle w:val="ConsPlusNonformat"/>
        <w:jc w:val="right"/>
        <w:rPr>
          <w:rFonts w:ascii="Times New Roman" w:hAnsi="Times New Roman" w:cs="Times New Roman"/>
          <w:sz w:val="24"/>
          <w:szCs w:val="24"/>
        </w:rPr>
      </w:pPr>
      <w:r w:rsidRPr="00E256CC">
        <w:rPr>
          <w:rFonts w:ascii="Times New Roman" w:hAnsi="Times New Roman" w:cs="Times New Roman"/>
          <w:sz w:val="24"/>
          <w:szCs w:val="24"/>
        </w:rPr>
        <w:t xml:space="preserve">                                     место нахождения для юридического лица</w:t>
      </w:r>
    </w:p>
    <w:p w:rsidR="001F4675" w:rsidRPr="00E256CC" w:rsidRDefault="001F4675" w:rsidP="00E256CC">
      <w:pPr>
        <w:pStyle w:val="ConsPlusNonformat"/>
        <w:jc w:val="right"/>
        <w:rPr>
          <w:rFonts w:ascii="Times New Roman" w:hAnsi="Times New Roman" w:cs="Times New Roman"/>
          <w:sz w:val="24"/>
          <w:szCs w:val="24"/>
        </w:rPr>
      </w:pPr>
      <w:r w:rsidRPr="00E256CC">
        <w:rPr>
          <w:rFonts w:ascii="Times New Roman" w:hAnsi="Times New Roman" w:cs="Times New Roman"/>
          <w:sz w:val="24"/>
          <w:szCs w:val="24"/>
        </w:rPr>
        <w:t xml:space="preserve">                                     тел.: ________________________________</w:t>
      </w:r>
    </w:p>
    <w:p w:rsidR="001F4675" w:rsidRPr="00E256CC" w:rsidRDefault="001F4675" w:rsidP="00E256CC">
      <w:pPr>
        <w:pStyle w:val="ConsPlusNonformat"/>
        <w:jc w:val="right"/>
        <w:rPr>
          <w:rFonts w:ascii="Times New Roman" w:hAnsi="Times New Roman" w:cs="Times New Roman"/>
          <w:sz w:val="24"/>
          <w:szCs w:val="24"/>
        </w:rPr>
      </w:pPr>
      <w:r w:rsidRPr="00E256CC">
        <w:rPr>
          <w:rFonts w:ascii="Times New Roman" w:hAnsi="Times New Roman" w:cs="Times New Roman"/>
          <w:sz w:val="24"/>
          <w:szCs w:val="24"/>
        </w:rPr>
        <w:t xml:space="preserve">                                          (номер контактного телефона)</w:t>
      </w:r>
    </w:p>
    <w:p w:rsidR="001F4675" w:rsidRPr="00E256CC" w:rsidRDefault="001F4675" w:rsidP="00E256CC">
      <w:pPr>
        <w:pStyle w:val="ConsPlusNonformat"/>
        <w:jc w:val="right"/>
        <w:rPr>
          <w:rFonts w:ascii="Times New Roman" w:hAnsi="Times New Roman" w:cs="Times New Roman"/>
          <w:sz w:val="24"/>
          <w:szCs w:val="24"/>
        </w:rPr>
      </w:pPr>
    </w:p>
    <w:p w:rsidR="00E256CC" w:rsidRDefault="001F4675" w:rsidP="00E256CC">
      <w:pPr>
        <w:pStyle w:val="ConsPlusNonformat"/>
        <w:jc w:val="both"/>
        <w:rPr>
          <w:rFonts w:ascii="Times New Roman" w:hAnsi="Times New Roman" w:cs="Times New Roman"/>
          <w:sz w:val="24"/>
          <w:szCs w:val="24"/>
        </w:rPr>
      </w:pPr>
      <w:bookmarkStart w:id="5" w:name="P519"/>
      <w:bookmarkEnd w:id="5"/>
      <w:r w:rsidRPr="00E256CC">
        <w:rPr>
          <w:rFonts w:ascii="Times New Roman" w:hAnsi="Times New Roman" w:cs="Times New Roman"/>
          <w:sz w:val="24"/>
          <w:szCs w:val="24"/>
        </w:rPr>
        <w:t xml:space="preserve">                           </w:t>
      </w:r>
    </w:p>
    <w:p w:rsidR="00E256CC" w:rsidRDefault="00E256CC" w:rsidP="00E256CC">
      <w:pPr>
        <w:pStyle w:val="ConsPlusNonformat"/>
        <w:jc w:val="both"/>
        <w:rPr>
          <w:rFonts w:ascii="Times New Roman" w:hAnsi="Times New Roman" w:cs="Times New Roman"/>
          <w:sz w:val="24"/>
          <w:szCs w:val="24"/>
        </w:rPr>
      </w:pPr>
    </w:p>
    <w:p w:rsidR="00E256CC" w:rsidRDefault="00E256CC" w:rsidP="00E256CC">
      <w:pPr>
        <w:pStyle w:val="ConsPlusNonformat"/>
        <w:jc w:val="both"/>
        <w:rPr>
          <w:rFonts w:ascii="Times New Roman" w:hAnsi="Times New Roman" w:cs="Times New Roman"/>
          <w:sz w:val="24"/>
          <w:szCs w:val="24"/>
        </w:rPr>
      </w:pPr>
    </w:p>
    <w:p w:rsidR="001F4675" w:rsidRPr="00E256CC" w:rsidRDefault="001F4675" w:rsidP="00E256CC">
      <w:pPr>
        <w:pStyle w:val="ConsPlusNonformat"/>
        <w:jc w:val="center"/>
        <w:rPr>
          <w:rFonts w:ascii="Times New Roman" w:hAnsi="Times New Roman" w:cs="Times New Roman"/>
          <w:sz w:val="24"/>
          <w:szCs w:val="24"/>
        </w:rPr>
      </w:pPr>
      <w:r w:rsidRPr="00E256CC">
        <w:rPr>
          <w:rFonts w:ascii="Times New Roman" w:hAnsi="Times New Roman" w:cs="Times New Roman"/>
          <w:sz w:val="24"/>
          <w:szCs w:val="24"/>
        </w:rPr>
        <w:t>заявление.</w:t>
      </w:r>
    </w:p>
    <w:p w:rsidR="001F4675" w:rsidRPr="00E256CC" w:rsidRDefault="001F4675" w:rsidP="00E256CC">
      <w:pPr>
        <w:pStyle w:val="ConsPlusNonformat"/>
        <w:jc w:val="both"/>
        <w:rPr>
          <w:rFonts w:ascii="Times New Roman" w:hAnsi="Times New Roman" w:cs="Times New Roman"/>
          <w:sz w:val="24"/>
          <w:szCs w:val="24"/>
        </w:rPr>
      </w:pPr>
    </w:p>
    <w:p w:rsidR="001F4675" w:rsidRPr="00E256CC" w:rsidRDefault="001F4675" w:rsidP="00E256CC">
      <w:pPr>
        <w:pStyle w:val="ConsPlusNonformat"/>
        <w:jc w:val="both"/>
        <w:rPr>
          <w:rFonts w:ascii="Times New Roman" w:hAnsi="Times New Roman" w:cs="Times New Roman"/>
          <w:sz w:val="24"/>
          <w:szCs w:val="24"/>
        </w:rPr>
      </w:pPr>
      <w:r w:rsidRPr="00E256CC">
        <w:rPr>
          <w:rFonts w:ascii="Times New Roman" w:hAnsi="Times New Roman" w:cs="Times New Roman"/>
          <w:sz w:val="24"/>
          <w:szCs w:val="24"/>
        </w:rPr>
        <w:t xml:space="preserve">    Прошу   предоставить  сведения  (копии  документов)  </w:t>
      </w:r>
      <w:proofErr w:type="gramStart"/>
      <w:r w:rsidRPr="00E256CC">
        <w:rPr>
          <w:rFonts w:ascii="Times New Roman" w:hAnsi="Times New Roman" w:cs="Times New Roman"/>
          <w:sz w:val="24"/>
          <w:szCs w:val="24"/>
        </w:rPr>
        <w:t>из</w:t>
      </w:r>
      <w:proofErr w:type="gramEnd"/>
      <w:r w:rsidRPr="00E256CC">
        <w:rPr>
          <w:rFonts w:ascii="Times New Roman" w:hAnsi="Times New Roman" w:cs="Times New Roman"/>
          <w:sz w:val="24"/>
          <w:szCs w:val="24"/>
        </w:rPr>
        <w:t xml:space="preserve">  информационной</w:t>
      </w:r>
    </w:p>
    <w:p w:rsidR="001F4675" w:rsidRPr="00E256CC" w:rsidRDefault="001F4675" w:rsidP="00E256CC">
      <w:pPr>
        <w:pStyle w:val="ConsPlusNonformat"/>
        <w:jc w:val="both"/>
        <w:rPr>
          <w:rFonts w:ascii="Times New Roman" w:hAnsi="Times New Roman" w:cs="Times New Roman"/>
          <w:sz w:val="24"/>
          <w:szCs w:val="24"/>
        </w:rPr>
      </w:pPr>
      <w:r w:rsidRPr="00E256CC">
        <w:rPr>
          <w:rFonts w:ascii="Times New Roman" w:hAnsi="Times New Roman" w:cs="Times New Roman"/>
          <w:sz w:val="24"/>
          <w:szCs w:val="24"/>
        </w:rPr>
        <w:t>системы    обеспечения   градостроительной   деятельности   на   территории</w:t>
      </w:r>
    </w:p>
    <w:p w:rsidR="001F4675" w:rsidRPr="00E256CC" w:rsidRDefault="001F4675" w:rsidP="00E256CC">
      <w:pPr>
        <w:pStyle w:val="ConsPlusNonformat"/>
        <w:jc w:val="both"/>
        <w:rPr>
          <w:rFonts w:ascii="Times New Roman" w:hAnsi="Times New Roman" w:cs="Times New Roman"/>
          <w:sz w:val="24"/>
          <w:szCs w:val="24"/>
        </w:rPr>
      </w:pPr>
      <w:r w:rsidRPr="00E256CC">
        <w:rPr>
          <w:rFonts w:ascii="Times New Roman" w:hAnsi="Times New Roman" w:cs="Times New Roman"/>
          <w:sz w:val="24"/>
          <w:szCs w:val="24"/>
        </w:rPr>
        <w:t xml:space="preserve">муниципального образования - </w:t>
      </w:r>
      <w:r w:rsidR="00E256CC">
        <w:rPr>
          <w:rFonts w:ascii="Times New Roman" w:hAnsi="Times New Roman" w:cs="Times New Roman"/>
          <w:sz w:val="24"/>
          <w:szCs w:val="24"/>
        </w:rPr>
        <w:t>Сараевский</w:t>
      </w:r>
      <w:r w:rsidRPr="00E256CC">
        <w:rPr>
          <w:rFonts w:ascii="Times New Roman" w:hAnsi="Times New Roman" w:cs="Times New Roman"/>
          <w:sz w:val="24"/>
          <w:szCs w:val="24"/>
        </w:rPr>
        <w:t xml:space="preserve"> муниципальный район:</w:t>
      </w:r>
    </w:p>
    <w:p w:rsidR="001F4675" w:rsidRPr="00E256CC" w:rsidRDefault="001F4675" w:rsidP="00E256CC">
      <w:pPr>
        <w:pStyle w:val="ConsPlusNonformat"/>
        <w:jc w:val="both"/>
        <w:rPr>
          <w:rFonts w:ascii="Times New Roman" w:hAnsi="Times New Roman" w:cs="Times New Roman"/>
          <w:sz w:val="24"/>
          <w:szCs w:val="24"/>
        </w:rPr>
      </w:pPr>
      <w:r w:rsidRPr="00E256CC">
        <w:rPr>
          <w:rFonts w:ascii="Times New Roman" w:hAnsi="Times New Roman" w:cs="Times New Roman"/>
          <w:sz w:val="24"/>
          <w:szCs w:val="24"/>
        </w:rPr>
        <w:t>___________________________________________________________________________</w:t>
      </w:r>
    </w:p>
    <w:p w:rsidR="001F4675" w:rsidRPr="00E256CC" w:rsidRDefault="001F4675" w:rsidP="00E256CC">
      <w:pPr>
        <w:pStyle w:val="ConsPlusNonformat"/>
        <w:jc w:val="both"/>
        <w:rPr>
          <w:rFonts w:ascii="Times New Roman" w:hAnsi="Times New Roman" w:cs="Times New Roman"/>
          <w:sz w:val="24"/>
          <w:szCs w:val="24"/>
        </w:rPr>
      </w:pPr>
      <w:r w:rsidRPr="00E256CC">
        <w:rPr>
          <w:rFonts w:ascii="Times New Roman" w:hAnsi="Times New Roman" w:cs="Times New Roman"/>
          <w:sz w:val="24"/>
          <w:szCs w:val="24"/>
        </w:rPr>
        <w:t xml:space="preserve">  указывается раздел информационной системы обеспечения градостроительной</w:t>
      </w:r>
    </w:p>
    <w:p w:rsidR="001F4675" w:rsidRPr="00E256CC" w:rsidRDefault="001F4675" w:rsidP="00E256CC">
      <w:pPr>
        <w:pStyle w:val="ConsPlusNonformat"/>
        <w:jc w:val="both"/>
        <w:rPr>
          <w:rFonts w:ascii="Times New Roman" w:hAnsi="Times New Roman" w:cs="Times New Roman"/>
          <w:sz w:val="24"/>
          <w:szCs w:val="24"/>
        </w:rPr>
      </w:pPr>
      <w:r w:rsidRPr="00E256CC">
        <w:rPr>
          <w:rFonts w:ascii="Times New Roman" w:hAnsi="Times New Roman" w:cs="Times New Roman"/>
          <w:sz w:val="24"/>
          <w:szCs w:val="24"/>
        </w:rPr>
        <w:t xml:space="preserve">                               деятельности</w:t>
      </w:r>
    </w:p>
    <w:p w:rsidR="001F4675" w:rsidRPr="00E256CC" w:rsidRDefault="001F4675" w:rsidP="00E256CC">
      <w:pPr>
        <w:pStyle w:val="ConsPlusNonformat"/>
        <w:jc w:val="both"/>
        <w:rPr>
          <w:rFonts w:ascii="Times New Roman" w:hAnsi="Times New Roman" w:cs="Times New Roman"/>
          <w:sz w:val="24"/>
          <w:szCs w:val="24"/>
        </w:rPr>
      </w:pPr>
      <w:r w:rsidRPr="00E256CC">
        <w:rPr>
          <w:rFonts w:ascii="Times New Roman" w:hAnsi="Times New Roman" w:cs="Times New Roman"/>
          <w:sz w:val="24"/>
          <w:szCs w:val="24"/>
        </w:rPr>
        <w:t>___________________________________________________________________________</w:t>
      </w:r>
    </w:p>
    <w:p w:rsidR="001F4675" w:rsidRPr="00E256CC" w:rsidRDefault="001F4675" w:rsidP="00E256CC">
      <w:pPr>
        <w:pStyle w:val="ConsPlusNonformat"/>
        <w:jc w:val="both"/>
        <w:rPr>
          <w:rFonts w:ascii="Times New Roman" w:hAnsi="Times New Roman" w:cs="Times New Roman"/>
          <w:sz w:val="24"/>
          <w:szCs w:val="24"/>
        </w:rPr>
      </w:pPr>
      <w:r w:rsidRPr="00E256CC">
        <w:rPr>
          <w:rFonts w:ascii="Times New Roman" w:hAnsi="Times New Roman" w:cs="Times New Roman"/>
          <w:sz w:val="24"/>
          <w:szCs w:val="24"/>
        </w:rPr>
        <w:t xml:space="preserve">              указываются запрашиваемые сведения (документы)</w:t>
      </w:r>
    </w:p>
    <w:p w:rsidR="001F4675" w:rsidRPr="00E256CC" w:rsidRDefault="001F4675" w:rsidP="00E256CC">
      <w:pPr>
        <w:pStyle w:val="ConsPlusNonformat"/>
        <w:jc w:val="both"/>
        <w:rPr>
          <w:rFonts w:ascii="Times New Roman" w:hAnsi="Times New Roman" w:cs="Times New Roman"/>
          <w:sz w:val="24"/>
          <w:szCs w:val="24"/>
        </w:rPr>
      </w:pPr>
      <w:r w:rsidRPr="00E256CC">
        <w:rPr>
          <w:rFonts w:ascii="Times New Roman" w:hAnsi="Times New Roman" w:cs="Times New Roman"/>
          <w:sz w:val="24"/>
          <w:szCs w:val="24"/>
        </w:rPr>
        <w:t>___________________________________________________________________________</w:t>
      </w:r>
    </w:p>
    <w:p w:rsidR="001F4675" w:rsidRPr="00E256CC" w:rsidRDefault="001F4675" w:rsidP="00E256CC">
      <w:pPr>
        <w:pStyle w:val="ConsPlusNonformat"/>
        <w:jc w:val="both"/>
        <w:rPr>
          <w:rFonts w:ascii="Times New Roman" w:hAnsi="Times New Roman" w:cs="Times New Roman"/>
          <w:sz w:val="24"/>
          <w:szCs w:val="24"/>
        </w:rPr>
      </w:pPr>
      <w:r w:rsidRPr="00E256CC">
        <w:rPr>
          <w:rFonts w:ascii="Times New Roman" w:hAnsi="Times New Roman" w:cs="Times New Roman"/>
          <w:sz w:val="24"/>
          <w:szCs w:val="24"/>
        </w:rPr>
        <w:t xml:space="preserve">  </w:t>
      </w:r>
      <w:proofErr w:type="gramStart"/>
      <w:r w:rsidRPr="00E256CC">
        <w:rPr>
          <w:rFonts w:ascii="Times New Roman" w:hAnsi="Times New Roman" w:cs="Times New Roman"/>
          <w:sz w:val="24"/>
          <w:szCs w:val="24"/>
        </w:rPr>
        <w:t>указывается форма предоставления сведений (на электронном или бумажном</w:t>
      </w:r>
      <w:proofErr w:type="gramEnd"/>
    </w:p>
    <w:p w:rsidR="001F4675" w:rsidRPr="00E256CC" w:rsidRDefault="001F4675" w:rsidP="00E256CC">
      <w:pPr>
        <w:pStyle w:val="ConsPlusNonformat"/>
        <w:jc w:val="both"/>
        <w:rPr>
          <w:rFonts w:ascii="Times New Roman" w:hAnsi="Times New Roman" w:cs="Times New Roman"/>
          <w:sz w:val="24"/>
          <w:szCs w:val="24"/>
        </w:rPr>
      </w:pPr>
      <w:r w:rsidRPr="00E256CC">
        <w:rPr>
          <w:rFonts w:ascii="Times New Roman" w:hAnsi="Times New Roman" w:cs="Times New Roman"/>
          <w:sz w:val="24"/>
          <w:szCs w:val="24"/>
        </w:rPr>
        <w:t xml:space="preserve">                                 </w:t>
      </w:r>
      <w:proofErr w:type="gramStart"/>
      <w:r w:rsidRPr="00E256CC">
        <w:rPr>
          <w:rFonts w:ascii="Times New Roman" w:hAnsi="Times New Roman" w:cs="Times New Roman"/>
          <w:sz w:val="24"/>
          <w:szCs w:val="24"/>
        </w:rPr>
        <w:t>носителе</w:t>
      </w:r>
      <w:proofErr w:type="gramEnd"/>
      <w:r w:rsidRPr="00E256CC">
        <w:rPr>
          <w:rFonts w:ascii="Times New Roman" w:hAnsi="Times New Roman" w:cs="Times New Roman"/>
          <w:sz w:val="24"/>
          <w:szCs w:val="24"/>
        </w:rPr>
        <w:t>)</w:t>
      </w:r>
    </w:p>
    <w:p w:rsidR="001F4675" w:rsidRPr="00E256CC" w:rsidRDefault="001F4675" w:rsidP="00E256CC">
      <w:pPr>
        <w:pStyle w:val="ConsPlusNonformat"/>
        <w:jc w:val="both"/>
        <w:rPr>
          <w:rFonts w:ascii="Times New Roman" w:hAnsi="Times New Roman" w:cs="Times New Roman"/>
          <w:sz w:val="24"/>
          <w:szCs w:val="24"/>
        </w:rPr>
      </w:pPr>
      <w:r w:rsidRPr="00E256CC">
        <w:rPr>
          <w:rFonts w:ascii="Times New Roman" w:hAnsi="Times New Roman" w:cs="Times New Roman"/>
          <w:sz w:val="24"/>
          <w:szCs w:val="24"/>
        </w:rPr>
        <w:t>___________________________________________________________________________</w:t>
      </w:r>
    </w:p>
    <w:p w:rsidR="001F4675" w:rsidRPr="00E256CC" w:rsidRDefault="001F4675" w:rsidP="00E256CC">
      <w:pPr>
        <w:pStyle w:val="ConsPlusNonformat"/>
        <w:jc w:val="both"/>
        <w:rPr>
          <w:rFonts w:ascii="Times New Roman" w:hAnsi="Times New Roman" w:cs="Times New Roman"/>
          <w:sz w:val="24"/>
          <w:szCs w:val="24"/>
        </w:rPr>
      </w:pPr>
      <w:r w:rsidRPr="00E256CC">
        <w:rPr>
          <w:rFonts w:ascii="Times New Roman" w:hAnsi="Times New Roman" w:cs="Times New Roman"/>
          <w:sz w:val="24"/>
          <w:szCs w:val="24"/>
        </w:rPr>
        <w:t xml:space="preserve">   указываются дата и номер документа, подтверждающего внесение платы </w:t>
      </w:r>
      <w:proofErr w:type="gramStart"/>
      <w:r w:rsidRPr="00E256CC">
        <w:rPr>
          <w:rFonts w:ascii="Times New Roman" w:hAnsi="Times New Roman" w:cs="Times New Roman"/>
          <w:sz w:val="24"/>
          <w:szCs w:val="24"/>
        </w:rPr>
        <w:t>за</w:t>
      </w:r>
      <w:proofErr w:type="gramEnd"/>
    </w:p>
    <w:p w:rsidR="001F4675" w:rsidRPr="00E256CC" w:rsidRDefault="001F4675" w:rsidP="00E256CC">
      <w:pPr>
        <w:pStyle w:val="ConsPlusNonformat"/>
        <w:jc w:val="both"/>
        <w:rPr>
          <w:rFonts w:ascii="Times New Roman" w:hAnsi="Times New Roman" w:cs="Times New Roman"/>
          <w:sz w:val="24"/>
          <w:szCs w:val="24"/>
        </w:rPr>
      </w:pPr>
      <w:r w:rsidRPr="00E256CC">
        <w:rPr>
          <w:rFonts w:ascii="Times New Roman" w:hAnsi="Times New Roman" w:cs="Times New Roman"/>
          <w:sz w:val="24"/>
          <w:szCs w:val="24"/>
        </w:rPr>
        <w:t xml:space="preserve">               предоставление сведений или копий документов</w:t>
      </w:r>
    </w:p>
    <w:p w:rsidR="001F4675" w:rsidRPr="00E256CC" w:rsidRDefault="001F4675" w:rsidP="00E256CC">
      <w:pPr>
        <w:pStyle w:val="ConsPlusNonformat"/>
        <w:jc w:val="both"/>
        <w:rPr>
          <w:rFonts w:ascii="Times New Roman" w:hAnsi="Times New Roman" w:cs="Times New Roman"/>
          <w:sz w:val="24"/>
          <w:szCs w:val="24"/>
        </w:rPr>
      </w:pPr>
      <w:r w:rsidRPr="00E256CC">
        <w:rPr>
          <w:rFonts w:ascii="Times New Roman" w:hAnsi="Times New Roman" w:cs="Times New Roman"/>
          <w:sz w:val="24"/>
          <w:szCs w:val="24"/>
        </w:rPr>
        <w:t xml:space="preserve">    Способ получения ответа _______________________________________________</w:t>
      </w:r>
    </w:p>
    <w:p w:rsidR="001F4675" w:rsidRPr="00E256CC" w:rsidRDefault="001F4675" w:rsidP="00E256CC">
      <w:pPr>
        <w:pStyle w:val="ConsPlusNonformat"/>
        <w:jc w:val="both"/>
        <w:rPr>
          <w:rFonts w:ascii="Times New Roman" w:hAnsi="Times New Roman" w:cs="Times New Roman"/>
          <w:sz w:val="24"/>
          <w:szCs w:val="24"/>
        </w:rPr>
      </w:pPr>
      <w:r w:rsidRPr="00E256CC">
        <w:rPr>
          <w:rFonts w:ascii="Times New Roman" w:hAnsi="Times New Roman" w:cs="Times New Roman"/>
          <w:sz w:val="24"/>
          <w:szCs w:val="24"/>
        </w:rPr>
        <w:t xml:space="preserve">                                (выдать на руки, направить по почте)</w:t>
      </w:r>
    </w:p>
    <w:p w:rsidR="001F4675" w:rsidRPr="00E256CC" w:rsidRDefault="001F4675" w:rsidP="00E256CC">
      <w:pPr>
        <w:pStyle w:val="ConsPlusNonformat"/>
        <w:jc w:val="both"/>
        <w:rPr>
          <w:rFonts w:ascii="Times New Roman" w:hAnsi="Times New Roman" w:cs="Times New Roman"/>
          <w:sz w:val="24"/>
          <w:szCs w:val="24"/>
        </w:rPr>
      </w:pPr>
      <w:r w:rsidRPr="00E256CC">
        <w:rPr>
          <w:rFonts w:ascii="Times New Roman" w:hAnsi="Times New Roman" w:cs="Times New Roman"/>
          <w:sz w:val="24"/>
          <w:szCs w:val="24"/>
        </w:rPr>
        <w:t xml:space="preserve">    Иные сведения _________________________________________________________</w:t>
      </w:r>
    </w:p>
    <w:p w:rsidR="001F4675" w:rsidRPr="00E256CC" w:rsidRDefault="001F4675" w:rsidP="00E256CC">
      <w:pPr>
        <w:pStyle w:val="ConsPlusNonformat"/>
        <w:jc w:val="both"/>
        <w:rPr>
          <w:rFonts w:ascii="Times New Roman" w:hAnsi="Times New Roman" w:cs="Times New Roman"/>
          <w:sz w:val="24"/>
          <w:szCs w:val="24"/>
        </w:rPr>
      </w:pPr>
    </w:p>
    <w:p w:rsidR="001F4675" w:rsidRPr="00E256CC" w:rsidRDefault="001F4675" w:rsidP="00E256CC">
      <w:pPr>
        <w:pStyle w:val="ConsPlusNonformat"/>
        <w:jc w:val="both"/>
        <w:rPr>
          <w:rFonts w:ascii="Times New Roman" w:hAnsi="Times New Roman" w:cs="Times New Roman"/>
          <w:sz w:val="24"/>
          <w:szCs w:val="24"/>
        </w:rPr>
      </w:pPr>
      <w:r w:rsidRPr="00E256CC">
        <w:rPr>
          <w:rFonts w:ascii="Times New Roman" w:hAnsi="Times New Roman" w:cs="Times New Roman"/>
          <w:sz w:val="24"/>
          <w:szCs w:val="24"/>
        </w:rPr>
        <w:t xml:space="preserve">    "___"___________ 20__ г. _________ ____________________________________</w:t>
      </w:r>
    </w:p>
    <w:p w:rsidR="001F4675" w:rsidRPr="00E256CC" w:rsidRDefault="001F4675" w:rsidP="00E256CC">
      <w:pPr>
        <w:pStyle w:val="ConsPlusNonformat"/>
        <w:jc w:val="both"/>
        <w:rPr>
          <w:rFonts w:ascii="Times New Roman" w:hAnsi="Times New Roman" w:cs="Times New Roman"/>
          <w:sz w:val="24"/>
          <w:szCs w:val="24"/>
        </w:rPr>
      </w:pPr>
      <w:r w:rsidRPr="00E256CC">
        <w:rPr>
          <w:rFonts w:ascii="Times New Roman" w:hAnsi="Times New Roman" w:cs="Times New Roman"/>
          <w:sz w:val="24"/>
          <w:szCs w:val="24"/>
        </w:rPr>
        <w:t xml:space="preserve">                             (подпись)        (расшифровка подписи)</w:t>
      </w:r>
    </w:p>
    <w:p w:rsidR="001F4675" w:rsidRPr="00E256CC" w:rsidRDefault="001F4675" w:rsidP="00E256CC">
      <w:pPr>
        <w:pStyle w:val="ConsPlusNonformat"/>
        <w:jc w:val="both"/>
        <w:rPr>
          <w:rFonts w:ascii="Times New Roman" w:hAnsi="Times New Roman" w:cs="Times New Roman"/>
          <w:sz w:val="24"/>
          <w:szCs w:val="24"/>
        </w:rPr>
      </w:pPr>
      <w:r w:rsidRPr="00E256CC">
        <w:rPr>
          <w:rFonts w:ascii="Times New Roman" w:hAnsi="Times New Roman" w:cs="Times New Roman"/>
          <w:sz w:val="24"/>
          <w:szCs w:val="24"/>
        </w:rPr>
        <w:t xml:space="preserve">    Заявление принял ____________ _________ _______________________________</w:t>
      </w:r>
    </w:p>
    <w:p w:rsidR="001F4675" w:rsidRPr="00E256CC" w:rsidRDefault="001F4675" w:rsidP="00E256CC">
      <w:pPr>
        <w:pStyle w:val="ConsPlusNonformat"/>
        <w:jc w:val="both"/>
        <w:rPr>
          <w:rFonts w:ascii="Times New Roman" w:hAnsi="Times New Roman" w:cs="Times New Roman"/>
          <w:sz w:val="24"/>
          <w:szCs w:val="24"/>
        </w:rPr>
      </w:pPr>
      <w:r w:rsidRPr="00E256CC">
        <w:rPr>
          <w:rFonts w:ascii="Times New Roman" w:hAnsi="Times New Roman" w:cs="Times New Roman"/>
          <w:sz w:val="24"/>
          <w:szCs w:val="24"/>
        </w:rPr>
        <w:t xml:space="preserve">                     (должность)  (подпись)              (Ф.И.О.)</w:t>
      </w:r>
    </w:p>
    <w:p w:rsidR="00E256CC" w:rsidRPr="00E256CC" w:rsidRDefault="001F4675" w:rsidP="00E256CC">
      <w:pPr>
        <w:pStyle w:val="ConsPlusNonformat"/>
        <w:jc w:val="both"/>
        <w:rPr>
          <w:rFonts w:ascii="Times New Roman" w:hAnsi="Times New Roman" w:cs="Times New Roman"/>
          <w:sz w:val="24"/>
          <w:szCs w:val="24"/>
        </w:rPr>
      </w:pPr>
      <w:r w:rsidRPr="00E256CC">
        <w:rPr>
          <w:rFonts w:ascii="Times New Roman" w:hAnsi="Times New Roman" w:cs="Times New Roman"/>
          <w:sz w:val="24"/>
          <w:szCs w:val="24"/>
        </w:rPr>
        <w:t xml:space="preserve">    </w:t>
      </w:r>
      <w:proofErr w:type="spellStart"/>
      <w:r w:rsidRPr="00E256CC">
        <w:rPr>
          <w:rFonts w:ascii="Times New Roman" w:hAnsi="Times New Roman" w:cs="Times New Roman"/>
          <w:sz w:val="24"/>
          <w:szCs w:val="24"/>
        </w:rPr>
        <w:t>вх</w:t>
      </w:r>
      <w:proofErr w:type="spellEnd"/>
      <w:r w:rsidRPr="00E256CC">
        <w:rPr>
          <w:rFonts w:ascii="Times New Roman" w:hAnsi="Times New Roman" w:cs="Times New Roman"/>
          <w:sz w:val="24"/>
          <w:szCs w:val="24"/>
        </w:rPr>
        <w:t xml:space="preserve">. N _______________ от "___"__________________ _______ </w:t>
      </w:r>
      <w:proofErr w:type="gramStart"/>
      <w:r w:rsidRPr="00E256CC">
        <w:rPr>
          <w:rFonts w:ascii="Times New Roman" w:hAnsi="Times New Roman" w:cs="Times New Roman"/>
          <w:sz w:val="24"/>
          <w:szCs w:val="24"/>
        </w:rPr>
        <w:t>г</w:t>
      </w:r>
      <w:proofErr w:type="gramEnd"/>
      <w:r w:rsidRPr="00E256CC">
        <w:rPr>
          <w:rFonts w:ascii="Times New Roman" w:hAnsi="Times New Roman" w:cs="Times New Roman"/>
          <w:sz w:val="24"/>
          <w:szCs w:val="24"/>
        </w:rPr>
        <w:t>.</w:t>
      </w:r>
    </w:p>
    <w:p w:rsidR="001F4675" w:rsidRPr="00E256CC" w:rsidRDefault="001F4675" w:rsidP="00E256CC">
      <w:pPr>
        <w:pStyle w:val="ConsPlusNormal"/>
        <w:jc w:val="both"/>
        <w:rPr>
          <w:rFonts w:ascii="Times New Roman" w:hAnsi="Times New Roman" w:cs="Times New Roman"/>
          <w:sz w:val="24"/>
          <w:szCs w:val="24"/>
        </w:rPr>
      </w:pPr>
    </w:p>
    <w:p w:rsidR="003F7C74" w:rsidRDefault="003F7C74" w:rsidP="00E256CC">
      <w:pPr>
        <w:pStyle w:val="ConsPlusNormal"/>
        <w:jc w:val="right"/>
        <w:outlineLvl w:val="1"/>
        <w:rPr>
          <w:rFonts w:ascii="Times New Roman" w:hAnsi="Times New Roman" w:cs="Times New Roman"/>
          <w:sz w:val="24"/>
          <w:szCs w:val="24"/>
        </w:rPr>
      </w:pPr>
    </w:p>
    <w:p w:rsidR="001F4675" w:rsidRPr="00E256CC" w:rsidRDefault="001F4675" w:rsidP="00E256CC">
      <w:pPr>
        <w:pStyle w:val="ConsPlusNormal"/>
        <w:jc w:val="right"/>
        <w:outlineLvl w:val="1"/>
        <w:rPr>
          <w:rFonts w:ascii="Times New Roman" w:hAnsi="Times New Roman" w:cs="Times New Roman"/>
          <w:sz w:val="24"/>
          <w:szCs w:val="24"/>
        </w:rPr>
      </w:pPr>
      <w:r w:rsidRPr="00E256CC">
        <w:rPr>
          <w:rFonts w:ascii="Times New Roman" w:hAnsi="Times New Roman" w:cs="Times New Roman"/>
          <w:sz w:val="24"/>
          <w:szCs w:val="24"/>
        </w:rPr>
        <w:t>Приложение 3</w:t>
      </w:r>
    </w:p>
    <w:p w:rsidR="001F4675" w:rsidRPr="00E256CC" w:rsidRDefault="001F4675" w:rsidP="00E256CC">
      <w:pPr>
        <w:pStyle w:val="ConsPlusNormal"/>
        <w:jc w:val="right"/>
        <w:rPr>
          <w:rFonts w:ascii="Times New Roman" w:hAnsi="Times New Roman" w:cs="Times New Roman"/>
          <w:sz w:val="24"/>
          <w:szCs w:val="24"/>
        </w:rPr>
      </w:pPr>
      <w:r w:rsidRPr="00E256CC">
        <w:rPr>
          <w:rFonts w:ascii="Times New Roman" w:hAnsi="Times New Roman" w:cs="Times New Roman"/>
          <w:sz w:val="24"/>
          <w:szCs w:val="24"/>
        </w:rPr>
        <w:t>к Административному регламенту</w:t>
      </w:r>
    </w:p>
    <w:p w:rsidR="001F4675" w:rsidRPr="00E256CC" w:rsidRDefault="001F4675" w:rsidP="00E256CC">
      <w:pPr>
        <w:pStyle w:val="ConsPlusNormal"/>
        <w:jc w:val="right"/>
        <w:rPr>
          <w:rFonts w:ascii="Times New Roman" w:hAnsi="Times New Roman" w:cs="Times New Roman"/>
          <w:sz w:val="24"/>
          <w:szCs w:val="24"/>
        </w:rPr>
      </w:pPr>
      <w:r w:rsidRPr="00E256CC">
        <w:rPr>
          <w:rFonts w:ascii="Times New Roman" w:hAnsi="Times New Roman" w:cs="Times New Roman"/>
          <w:sz w:val="24"/>
          <w:szCs w:val="24"/>
        </w:rPr>
        <w:t>предоставления муниципальной услуги</w:t>
      </w:r>
    </w:p>
    <w:p w:rsidR="001F4675" w:rsidRPr="00E256CC" w:rsidRDefault="001F4675" w:rsidP="00E256CC">
      <w:pPr>
        <w:pStyle w:val="ConsPlusNormal"/>
        <w:jc w:val="right"/>
        <w:rPr>
          <w:rFonts w:ascii="Times New Roman" w:hAnsi="Times New Roman" w:cs="Times New Roman"/>
          <w:sz w:val="24"/>
          <w:szCs w:val="24"/>
        </w:rPr>
      </w:pPr>
      <w:r w:rsidRPr="00E256CC">
        <w:rPr>
          <w:rFonts w:ascii="Times New Roman" w:hAnsi="Times New Roman" w:cs="Times New Roman"/>
          <w:sz w:val="24"/>
          <w:szCs w:val="24"/>
        </w:rPr>
        <w:t>"Предоставление сведений, содержащихся</w:t>
      </w:r>
    </w:p>
    <w:p w:rsidR="001F4675" w:rsidRPr="00E256CC" w:rsidRDefault="001F4675" w:rsidP="00E256CC">
      <w:pPr>
        <w:pStyle w:val="ConsPlusNormal"/>
        <w:jc w:val="right"/>
        <w:rPr>
          <w:rFonts w:ascii="Times New Roman" w:hAnsi="Times New Roman" w:cs="Times New Roman"/>
          <w:sz w:val="24"/>
          <w:szCs w:val="24"/>
        </w:rPr>
      </w:pPr>
      <w:r w:rsidRPr="00E256CC">
        <w:rPr>
          <w:rFonts w:ascii="Times New Roman" w:hAnsi="Times New Roman" w:cs="Times New Roman"/>
          <w:sz w:val="24"/>
          <w:szCs w:val="24"/>
        </w:rPr>
        <w:t>в информационной системе обеспечения</w:t>
      </w:r>
    </w:p>
    <w:p w:rsidR="001F4675" w:rsidRPr="00E256CC" w:rsidRDefault="001F4675" w:rsidP="00E256CC">
      <w:pPr>
        <w:pStyle w:val="ConsPlusNormal"/>
        <w:jc w:val="right"/>
        <w:rPr>
          <w:rFonts w:ascii="Times New Roman" w:hAnsi="Times New Roman" w:cs="Times New Roman"/>
          <w:sz w:val="24"/>
          <w:szCs w:val="24"/>
        </w:rPr>
      </w:pPr>
      <w:r w:rsidRPr="00E256CC">
        <w:rPr>
          <w:rFonts w:ascii="Times New Roman" w:hAnsi="Times New Roman" w:cs="Times New Roman"/>
          <w:sz w:val="24"/>
          <w:szCs w:val="24"/>
        </w:rPr>
        <w:t>градостроительной деятельности"</w:t>
      </w:r>
    </w:p>
    <w:p w:rsidR="001F4675" w:rsidRPr="00E256CC" w:rsidRDefault="001F4675" w:rsidP="00E256CC">
      <w:pPr>
        <w:pStyle w:val="ConsPlusNormal"/>
        <w:jc w:val="both"/>
        <w:rPr>
          <w:rFonts w:ascii="Times New Roman" w:hAnsi="Times New Roman" w:cs="Times New Roman"/>
          <w:sz w:val="24"/>
          <w:szCs w:val="24"/>
        </w:rPr>
      </w:pPr>
    </w:p>
    <w:p w:rsidR="001F4675" w:rsidRPr="00E256CC" w:rsidRDefault="001F4675" w:rsidP="00E256CC">
      <w:pPr>
        <w:pStyle w:val="ConsPlusNormal"/>
        <w:jc w:val="center"/>
        <w:rPr>
          <w:rFonts w:ascii="Times New Roman" w:hAnsi="Times New Roman" w:cs="Times New Roman"/>
          <w:sz w:val="24"/>
          <w:szCs w:val="24"/>
        </w:rPr>
      </w:pPr>
      <w:bookmarkStart w:id="6" w:name="P556"/>
      <w:bookmarkEnd w:id="6"/>
      <w:r w:rsidRPr="00E256CC">
        <w:rPr>
          <w:rFonts w:ascii="Times New Roman" w:hAnsi="Times New Roman" w:cs="Times New Roman"/>
          <w:sz w:val="24"/>
          <w:szCs w:val="24"/>
        </w:rPr>
        <w:t>РАЗДЕЛЫ</w:t>
      </w:r>
    </w:p>
    <w:p w:rsidR="001F4675" w:rsidRPr="00E256CC" w:rsidRDefault="001F4675" w:rsidP="00E256CC">
      <w:pPr>
        <w:pStyle w:val="ConsPlusNormal"/>
        <w:jc w:val="center"/>
        <w:rPr>
          <w:rFonts w:ascii="Times New Roman" w:hAnsi="Times New Roman" w:cs="Times New Roman"/>
          <w:sz w:val="24"/>
          <w:szCs w:val="24"/>
        </w:rPr>
      </w:pPr>
      <w:r w:rsidRPr="00E256CC">
        <w:rPr>
          <w:rFonts w:ascii="Times New Roman" w:hAnsi="Times New Roman" w:cs="Times New Roman"/>
          <w:sz w:val="24"/>
          <w:szCs w:val="24"/>
        </w:rPr>
        <w:t>ИНФОРМАЦИОННОЙ СИСТЕМЫ ОБЕСПЕЧЕНИЯ</w:t>
      </w:r>
    </w:p>
    <w:p w:rsidR="001F4675" w:rsidRPr="00E256CC" w:rsidRDefault="001F4675" w:rsidP="00E256CC">
      <w:pPr>
        <w:pStyle w:val="ConsPlusNormal"/>
        <w:jc w:val="center"/>
        <w:rPr>
          <w:rFonts w:ascii="Times New Roman" w:hAnsi="Times New Roman" w:cs="Times New Roman"/>
          <w:sz w:val="24"/>
          <w:szCs w:val="24"/>
        </w:rPr>
      </w:pPr>
      <w:r w:rsidRPr="00E256CC">
        <w:rPr>
          <w:rFonts w:ascii="Times New Roman" w:hAnsi="Times New Roman" w:cs="Times New Roman"/>
          <w:sz w:val="24"/>
          <w:szCs w:val="24"/>
        </w:rPr>
        <w:t>ГРАДОСТРОИТЕЛЬНОЙ ДЕЯТЕЛЬНОСТИ</w:t>
      </w:r>
    </w:p>
    <w:p w:rsidR="001F4675" w:rsidRPr="00E256CC" w:rsidRDefault="001F4675" w:rsidP="00E256CC">
      <w:pPr>
        <w:pStyle w:val="ConsPlusNormal"/>
        <w:jc w:val="both"/>
        <w:rPr>
          <w:rFonts w:ascii="Times New Roman" w:hAnsi="Times New Roman" w:cs="Times New Roman"/>
          <w:sz w:val="24"/>
          <w:szCs w:val="24"/>
        </w:rPr>
      </w:pPr>
    </w:p>
    <w:p w:rsidR="001F4675" w:rsidRPr="00E256CC" w:rsidRDefault="001F4675" w:rsidP="00E256CC">
      <w:pPr>
        <w:pStyle w:val="ConsPlusNormal"/>
        <w:ind w:firstLine="540"/>
        <w:jc w:val="both"/>
        <w:rPr>
          <w:rFonts w:ascii="Times New Roman" w:hAnsi="Times New Roman" w:cs="Times New Roman"/>
          <w:sz w:val="24"/>
          <w:szCs w:val="24"/>
        </w:rPr>
      </w:pPr>
      <w:r w:rsidRPr="00E256CC">
        <w:rPr>
          <w:rFonts w:ascii="Times New Roman" w:hAnsi="Times New Roman" w:cs="Times New Roman"/>
          <w:sz w:val="24"/>
          <w:szCs w:val="24"/>
        </w:rPr>
        <w:t>Раздел I "Документы территориального планирования Российской Федерации в части, касающейся территории муниципального образования";</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Раздел II "Документы территориального планирования субъекта Российской Федерации в части, касающейся территории муниципального образования";</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Раздел III "Документы территориального планирования муниципального образования, материалы по их обоснованию";</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Раздел IV "Правила землепользования и застройки, внесение в них изменений";</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Раздел V "Документация по планировке территорий";</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Раздел VI "Изученность природных и техногенных условий";</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Раздел VII "Изъятие и резервирование земельных участков для государственных или муниципальных нужд";</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Раздел VIII "Застроенные и подлежащие застройке земельные участки";</w:t>
      </w:r>
    </w:p>
    <w:p w:rsidR="001F4675" w:rsidRPr="00E256CC" w:rsidRDefault="001F4675" w:rsidP="00E256CC">
      <w:pPr>
        <w:pStyle w:val="ConsPlusNormal"/>
        <w:spacing w:before="220"/>
        <w:ind w:firstLine="540"/>
        <w:jc w:val="both"/>
        <w:rPr>
          <w:rFonts w:ascii="Times New Roman" w:hAnsi="Times New Roman" w:cs="Times New Roman"/>
          <w:sz w:val="24"/>
          <w:szCs w:val="24"/>
        </w:rPr>
      </w:pPr>
      <w:r w:rsidRPr="00E256CC">
        <w:rPr>
          <w:rFonts w:ascii="Times New Roman" w:hAnsi="Times New Roman" w:cs="Times New Roman"/>
          <w:sz w:val="24"/>
          <w:szCs w:val="24"/>
        </w:rPr>
        <w:t>Раздел IX "Геодезические и картографические материалы".</w:t>
      </w:r>
    </w:p>
    <w:p w:rsidR="001F4675" w:rsidRPr="00E256CC" w:rsidRDefault="001F4675" w:rsidP="00E256CC">
      <w:pPr>
        <w:pStyle w:val="ConsPlusNormal"/>
        <w:jc w:val="both"/>
        <w:rPr>
          <w:rFonts w:ascii="Times New Roman" w:hAnsi="Times New Roman" w:cs="Times New Roman"/>
          <w:sz w:val="24"/>
          <w:szCs w:val="24"/>
        </w:rPr>
      </w:pPr>
    </w:p>
    <w:p w:rsidR="001F4675" w:rsidRPr="00E256CC" w:rsidRDefault="001F4675" w:rsidP="00E256CC">
      <w:pPr>
        <w:pStyle w:val="ConsPlusNormal"/>
        <w:jc w:val="both"/>
        <w:rPr>
          <w:rFonts w:ascii="Times New Roman" w:hAnsi="Times New Roman" w:cs="Times New Roman"/>
          <w:sz w:val="24"/>
          <w:szCs w:val="24"/>
        </w:rPr>
      </w:pPr>
    </w:p>
    <w:p w:rsidR="001F4675" w:rsidRPr="00E256CC" w:rsidRDefault="001F4675" w:rsidP="00E256CC">
      <w:pPr>
        <w:pStyle w:val="ConsPlusNormal"/>
        <w:jc w:val="both"/>
        <w:rPr>
          <w:rFonts w:ascii="Times New Roman" w:hAnsi="Times New Roman" w:cs="Times New Roman"/>
          <w:sz w:val="24"/>
          <w:szCs w:val="24"/>
        </w:rPr>
      </w:pPr>
    </w:p>
    <w:p w:rsidR="001F4675" w:rsidRPr="00E256CC" w:rsidRDefault="001F4675" w:rsidP="00E256CC">
      <w:pPr>
        <w:pStyle w:val="ConsPlusNormal"/>
        <w:jc w:val="both"/>
        <w:rPr>
          <w:rFonts w:ascii="Times New Roman" w:hAnsi="Times New Roman" w:cs="Times New Roman"/>
          <w:sz w:val="24"/>
          <w:szCs w:val="24"/>
        </w:rPr>
      </w:pPr>
    </w:p>
    <w:p w:rsidR="001F4675" w:rsidRPr="00E256CC" w:rsidRDefault="001F4675" w:rsidP="00E256CC">
      <w:pPr>
        <w:pStyle w:val="ConsPlusNormal"/>
        <w:jc w:val="both"/>
        <w:rPr>
          <w:rFonts w:ascii="Times New Roman" w:hAnsi="Times New Roman" w:cs="Times New Roman"/>
          <w:sz w:val="24"/>
          <w:szCs w:val="24"/>
        </w:rPr>
      </w:pPr>
    </w:p>
    <w:p w:rsidR="00E256CC" w:rsidRPr="00E256CC" w:rsidRDefault="00E256CC" w:rsidP="00E256CC">
      <w:pPr>
        <w:pStyle w:val="ConsPlusNormal"/>
        <w:jc w:val="both"/>
        <w:outlineLvl w:val="1"/>
        <w:rPr>
          <w:rFonts w:ascii="Times New Roman" w:hAnsi="Times New Roman" w:cs="Times New Roman"/>
          <w:sz w:val="24"/>
          <w:szCs w:val="24"/>
        </w:rPr>
      </w:pPr>
    </w:p>
    <w:p w:rsidR="00E256CC" w:rsidRPr="00E256CC" w:rsidRDefault="00E256CC" w:rsidP="00E256CC">
      <w:pPr>
        <w:pStyle w:val="ConsPlusNormal"/>
        <w:jc w:val="both"/>
        <w:outlineLvl w:val="1"/>
        <w:rPr>
          <w:rFonts w:ascii="Times New Roman" w:hAnsi="Times New Roman" w:cs="Times New Roman"/>
          <w:sz w:val="24"/>
          <w:szCs w:val="24"/>
        </w:rPr>
      </w:pPr>
    </w:p>
    <w:p w:rsidR="00E256CC" w:rsidRPr="00E256CC" w:rsidRDefault="00E256CC" w:rsidP="00E256CC">
      <w:pPr>
        <w:pStyle w:val="ConsPlusNormal"/>
        <w:jc w:val="both"/>
        <w:outlineLvl w:val="1"/>
        <w:rPr>
          <w:rFonts w:ascii="Times New Roman" w:hAnsi="Times New Roman" w:cs="Times New Roman"/>
          <w:sz w:val="24"/>
          <w:szCs w:val="24"/>
        </w:rPr>
      </w:pPr>
    </w:p>
    <w:p w:rsidR="00E256CC" w:rsidRPr="00E256CC" w:rsidRDefault="00E256CC" w:rsidP="00E256CC">
      <w:pPr>
        <w:pStyle w:val="ConsPlusNormal"/>
        <w:jc w:val="both"/>
        <w:outlineLvl w:val="1"/>
        <w:rPr>
          <w:rFonts w:ascii="Times New Roman" w:hAnsi="Times New Roman" w:cs="Times New Roman"/>
          <w:sz w:val="24"/>
          <w:szCs w:val="24"/>
        </w:rPr>
      </w:pPr>
    </w:p>
    <w:p w:rsidR="00E256CC" w:rsidRPr="00E256CC" w:rsidRDefault="00E256CC" w:rsidP="00E256CC">
      <w:pPr>
        <w:pStyle w:val="ConsPlusNormal"/>
        <w:jc w:val="both"/>
        <w:outlineLvl w:val="1"/>
        <w:rPr>
          <w:rFonts w:ascii="Times New Roman" w:hAnsi="Times New Roman" w:cs="Times New Roman"/>
          <w:sz w:val="24"/>
          <w:szCs w:val="24"/>
        </w:rPr>
      </w:pPr>
    </w:p>
    <w:p w:rsidR="00E256CC" w:rsidRPr="00E256CC" w:rsidRDefault="00E256CC" w:rsidP="00E256CC">
      <w:pPr>
        <w:pStyle w:val="ConsPlusNormal"/>
        <w:jc w:val="both"/>
        <w:outlineLvl w:val="1"/>
        <w:rPr>
          <w:rFonts w:ascii="Times New Roman" w:hAnsi="Times New Roman" w:cs="Times New Roman"/>
          <w:sz w:val="24"/>
          <w:szCs w:val="24"/>
        </w:rPr>
      </w:pPr>
    </w:p>
    <w:p w:rsidR="00E256CC" w:rsidRPr="00E256CC" w:rsidRDefault="00E256CC" w:rsidP="00E256CC">
      <w:pPr>
        <w:pStyle w:val="ConsPlusNormal"/>
        <w:jc w:val="both"/>
        <w:outlineLvl w:val="1"/>
        <w:rPr>
          <w:rFonts w:ascii="Times New Roman" w:hAnsi="Times New Roman" w:cs="Times New Roman"/>
          <w:sz w:val="24"/>
          <w:szCs w:val="24"/>
        </w:rPr>
      </w:pPr>
    </w:p>
    <w:p w:rsidR="00E256CC" w:rsidRPr="00E256CC" w:rsidRDefault="00E256CC" w:rsidP="00E256CC">
      <w:pPr>
        <w:pStyle w:val="ConsPlusNormal"/>
        <w:jc w:val="both"/>
        <w:outlineLvl w:val="1"/>
        <w:rPr>
          <w:rFonts w:ascii="Times New Roman" w:hAnsi="Times New Roman" w:cs="Times New Roman"/>
          <w:sz w:val="24"/>
          <w:szCs w:val="24"/>
        </w:rPr>
      </w:pPr>
    </w:p>
    <w:p w:rsidR="00E256CC" w:rsidRPr="00E256CC" w:rsidRDefault="00E256CC" w:rsidP="00E256CC">
      <w:pPr>
        <w:pStyle w:val="ConsPlusNormal"/>
        <w:jc w:val="both"/>
        <w:outlineLvl w:val="1"/>
        <w:rPr>
          <w:rFonts w:ascii="Times New Roman" w:hAnsi="Times New Roman" w:cs="Times New Roman"/>
          <w:sz w:val="24"/>
          <w:szCs w:val="24"/>
        </w:rPr>
      </w:pPr>
    </w:p>
    <w:p w:rsidR="00E256CC" w:rsidRPr="00E256CC" w:rsidRDefault="00E256CC" w:rsidP="00E256CC">
      <w:pPr>
        <w:pStyle w:val="ConsPlusNormal"/>
        <w:jc w:val="both"/>
        <w:outlineLvl w:val="1"/>
        <w:rPr>
          <w:rFonts w:ascii="Times New Roman" w:hAnsi="Times New Roman" w:cs="Times New Roman"/>
          <w:sz w:val="24"/>
          <w:szCs w:val="24"/>
        </w:rPr>
      </w:pPr>
    </w:p>
    <w:p w:rsidR="00E256CC" w:rsidRPr="00E256CC" w:rsidRDefault="00E256CC" w:rsidP="00E256CC">
      <w:pPr>
        <w:pStyle w:val="ConsPlusNormal"/>
        <w:jc w:val="both"/>
        <w:outlineLvl w:val="1"/>
        <w:rPr>
          <w:rFonts w:ascii="Times New Roman" w:hAnsi="Times New Roman" w:cs="Times New Roman"/>
          <w:sz w:val="24"/>
          <w:szCs w:val="24"/>
        </w:rPr>
      </w:pPr>
    </w:p>
    <w:p w:rsidR="00E256CC" w:rsidRPr="00E256CC" w:rsidRDefault="00E256CC" w:rsidP="00E256CC">
      <w:pPr>
        <w:pStyle w:val="ConsPlusNormal"/>
        <w:jc w:val="both"/>
        <w:outlineLvl w:val="1"/>
        <w:rPr>
          <w:rFonts w:ascii="Times New Roman" w:hAnsi="Times New Roman" w:cs="Times New Roman"/>
          <w:sz w:val="24"/>
          <w:szCs w:val="24"/>
        </w:rPr>
      </w:pPr>
    </w:p>
    <w:p w:rsidR="00E256CC" w:rsidRPr="00E256CC" w:rsidRDefault="00E256CC" w:rsidP="00E256CC">
      <w:pPr>
        <w:pStyle w:val="ConsPlusNormal"/>
        <w:jc w:val="both"/>
        <w:outlineLvl w:val="1"/>
        <w:rPr>
          <w:rFonts w:ascii="Times New Roman" w:hAnsi="Times New Roman" w:cs="Times New Roman"/>
          <w:sz w:val="24"/>
          <w:szCs w:val="24"/>
        </w:rPr>
      </w:pPr>
    </w:p>
    <w:p w:rsidR="00E256CC" w:rsidRPr="00E256CC" w:rsidRDefault="00E256CC" w:rsidP="00E256CC">
      <w:pPr>
        <w:pStyle w:val="ConsPlusNormal"/>
        <w:jc w:val="both"/>
        <w:outlineLvl w:val="1"/>
        <w:rPr>
          <w:rFonts w:ascii="Times New Roman" w:hAnsi="Times New Roman" w:cs="Times New Roman"/>
          <w:sz w:val="24"/>
          <w:szCs w:val="24"/>
        </w:rPr>
      </w:pPr>
    </w:p>
    <w:p w:rsidR="00E256CC" w:rsidRPr="00E256CC" w:rsidRDefault="00E256CC" w:rsidP="00E256CC">
      <w:pPr>
        <w:pStyle w:val="ConsPlusNormal"/>
        <w:jc w:val="both"/>
        <w:outlineLvl w:val="1"/>
        <w:rPr>
          <w:rFonts w:ascii="Times New Roman" w:hAnsi="Times New Roman" w:cs="Times New Roman"/>
          <w:sz w:val="24"/>
          <w:szCs w:val="24"/>
        </w:rPr>
      </w:pPr>
    </w:p>
    <w:p w:rsidR="00E256CC" w:rsidRPr="00E256CC" w:rsidRDefault="00E256CC" w:rsidP="00E256CC">
      <w:pPr>
        <w:pStyle w:val="ConsPlusNormal"/>
        <w:jc w:val="both"/>
        <w:outlineLvl w:val="1"/>
        <w:rPr>
          <w:rFonts w:ascii="Times New Roman" w:hAnsi="Times New Roman" w:cs="Times New Roman"/>
          <w:sz w:val="24"/>
          <w:szCs w:val="24"/>
        </w:rPr>
      </w:pPr>
    </w:p>
    <w:p w:rsidR="00E256CC" w:rsidRPr="00E256CC" w:rsidRDefault="00E256CC" w:rsidP="00E256CC">
      <w:pPr>
        <w:pStyle w:val="ConsPlusNormal"/>
        <w:jc w:val="both"/>
        <w:outlineLvl w:val="1"/>
        <w:rPr>
          <w:rFonts w:ascii="Times New Roman" w:hAnsi="Times New Roman" w:cs="Times New Roman"/>
          <w:sz w:val="24"/>
          <w:szCs w:val="24"/>
        </w:rPr>
      </w:pPr>
    </w:p>
    <w:p w:rsidR="00E256CC" w:rsidRPr="00E256CC" w:rsidRDefault="00E256CC" w:rsidP="00E256CC">
      <w:pPr>
        <w:pStyle w:val="ConsPlusNormal"/>
        <w:jc w:val="both"/>
        <w:outlineLvl w:val="1"/>
        <w:rPr>
          <w:rFonts w:ascii="Times New Roman" w:hAnsi="Times New Roman" w:cs="Times New Roman"/>
          <w:sz w:val="24"/>
          <w:szCs w:val="24"/>
        </w:rPr>
      </w:pPr>
    </w:p>
    <w:p w:rsidR="001F4675" w:rsidRPr="00E256CC" w:rsidRDefault="001F4675" w:rsidP="00E256CC">
      <w:pPr>
        <w:pStyle w:val="ConsPlusNormal"/>
        <w:jc w:val="right"/>
        <w:outlineLvl w:val="1"/>
        <w:rPr>
          <w:rFonts w:ascii="Times New Roman" w:hAnsi="Times New Roman" w:cs="Times New Roman"/>
          <w:sz w:val="24"/>
          <w:szCs w:val="24"/>
        </w:rPr>
      </w:pPr>
      <w:r w:rsidRPr="00E256CC">
        <w:rPr>
          <w:rFonts w:ascii="Times New Roman" w:hAnsi="Times New Roman" w:cs="Times New Roman"/>
          <w:sz w:val="24"/>
          <w:szCs w:val="24"/>
        </w:rPr>
        <w:t>Приложение 4</w:t>
      </w:r>
    </w:p>
    <w:p w:rsidR="001F4675" w:rsidRPr="00E256CC" w:rsidRDefault="001F4675" w:rsidP="00E256CC">
      <w:pPr>
        <w:pStyle w:val="ConsPlusNormal"/>
        <w:jc w:val="right"/>
        <w:rPr>
          <w:rFonts w:ascii="Times New Roman" w:hAnsi="Times New Roman" w:cs="Times New Roman"/>
          <w:sz w:val="24"/>
          <w:szCs w:val="24"/>
        </w:rPr>
      </w:pPr>
      <w:r w:rsidRPr="00E256CC">
        <w:rPr>
          <w:rFonts w:ascii="Times New Roman" w:hAnsi="Times New Roman" w:cs="Times New Roman"/>
          <w:sz w:val="24"/>
          <w:szCs w:val="24"/>
        </w:rPr>
        <w:t>к Административному регламенту</w:t>
      </w:r>
    </w:p>
    <w:p w:rsidR="001F4675" w:rsidRPr="00E256CC" w:rsidRDefault="001F4675" w:rsidP="00E256CC">
      <w:pPr>
        <w:pStyle w:val="ConsPlusNormal"/>
        <w:jc w:val="right"/>
        <w:rPr>
          <w:rFonts w:ascii="Times New Roman" w:hAnsi="Times New Roman" w:cs="Times New Roman"/>
          <w:sz w:val="24"/>
          <w:szCs w:val="24"/>
        </w:rPr>
      </w:pPr>
      <w:r w:rsidRPr="00E256CC">
        <w:rPr>
          <w:rFonts w:ascii="Times New Roman" w:hAnsi="Times New Roman" w:cs="Times New Roman"/>
          <w:sz w:val="24"/>
          <w:szCs w:val="24"/>
        </w:rPr>
        <w:t>предоставления муниципальной услуги</w:t>
      </w:r>
    </w:p>
    <w:p w:rsidR="001F4675" w:rsidRPr="00E256CC" w:rsidRDefault="001F4675" w:rsidP="00E256CC">
      <w:pPr>
        <w:pStyle w:val="ConsPlusNormal"/>
        <w:jc w:val="right"/>
        <w:rPr>
          <w:rFonts w:ascii="Times New Roman" w:hAnsi="Times New Roman" w:cs="Times New Roman"/>
          <w:sz w:val="24"/>
          <w:szCs w:val="24"/>
        </w:rPr>
      </w:pPr>
      <w:r w:rsidRPr="00E256CC">
        <w:rPr>
          <w:rFonts w:ascii="Times New Roman" w:hAnsi="Times New Roman" w:cs="Times New Roman"/>
          <w:sz w:val="24"/>
          <w:szCs w:val="24"/>
        </w:rPr>
        <w:t>"Предоставление сведений, содержащихся</w:t>
      </w:r>
    </w:p>
    <w:p w:rsidR="001F4675" w:rsidRPr="00E256CC" w:rsidRDefault="001F4675" w:rsidP="00E256CC">
      <w:pPr>
        <w:pStyle w:val="ConsPlusNormal"/>
        <w:jc w:val="right"/>
        <w:rPr>
          <w:rFonts w:ascii="Times New Roman" w:hAnsi="Times New Roman" w:cs="Times New Roman"/>
          <w:sz w:val="24"/>
          <w:szCs w:val="24"/>
        </w:rPr>
      </w:pPr>
      <w:r w:rsidRPr="00E256CC">
        <w:rPr>
          <w:rFonts w:ascii="Times New Roman" w:hAnsi="Times New Roman" w:cs="Times New Roman"/>
          <w:sz w:val="24"/>
          <w:szCs w:val="24"/>
        </w:rPr>
        <w:t>в информационной системе обеспечения</w:t>
      </w:r>
    </w:p>
    <w:p w:rsidR="001F4675" w:rsidRPr="00E256CC" w:rsidRDefault="001F4675" w:rsidP="00E256CC">
      <w:pPr>
        <w:pStyle w:val="ConsPlusNormal"/>
        <w:jc w:val="right"/>
        <w:rPr>
          <w:rFonts w:ascii="Times New Roman" w:hAnsi="Times New Roman" w:cs="Times New Roman"/>
          <w:sz w:val="24"/>
          <w:szCs w:val="24"/>
        </w:rPr>
      </w:pPr>
      <w:r w:rsidRPr="00E256CC">
        <w:rPr>
          <w:rFonts w:ascii="Times New Roman" w:hAnsi="Times New Roman" w:cs="Times New Roman"/>
          <w:sz w:val="24"/>
          <w:szCs w:val="24"/>
        </w:rPr>
        <w:t>градостроительной деятельности"</w:t>
      </w:r>
    </w:p>
    <w:p w:rsidR="001F4675" w:rsidRPr="00E256CC" w:rsidRDefault="001F4675" w:rsidP="00E256CC">
      <w:pPr>
        <w:pStyle w:val="ConsPlusNormal"/>
        <w:jc w:val="both"/>
        <w:rPr>
          <w:rFonts w:ascii="Times New Roman" w:hAnsi="Times New Roman" w:cs="Times New Roman"/>
          <w:sz w:val="24"/>
          <w:szCs w:val="24"/>
        </w:rPr>
      </w:pPr>
    </w:p>
    <w:p w:rsidR="00E256CC" w:rsidRDefault="00E256CC" w:rsidP="00E256CC">
      <w:pPr>
        <w:autoSpaceDE w:val="0"/>
        <w:autoSpaceDN w:val="0"/>
        <w:adjustRightInd w:val="0"/>
        <w:ind w:firstLine="698"/>
        <w:jc w:val="right"/>
        <w:rPr>
          <w:rFonts w:ascii="Arial" w:hAnsi="Arial"/>
          <w:b/>
          <w:bCs/>
          <w:color w:val="26282F"/>
        </w:rPr>
      </w:pPr>
      <w:bookmarkStart w:id="7" w:name="P581"/>
      <w:bookmarkEnd w:id="7"/>
    </w:p>
    <w:p w:rsidR="00E256CC" w:rsidRPr="002110C1" w:rsidRDefault="00E256CC" w:rsidP="00E256CC">
      <w:pPr>
        <w:autoSpaceDE w:val="0"/>
        <w:autoSpaceDN w:val="0"/>
        <w:adjustRightInd w:val="0"/>
        <w:spacing w:before="108" w:after="108"/>
        <w:jc w:val="center"/>
        <w:outlineLvl w:val="0"/>
        <w:rPr>
          <w:rFonts w:ascii="Arial" w:hAnsi="Arial"/>
          <w:bCs/>
          <w:color w:val="26282F"/>
        </w:rPr>
      </w:pPr>
      <w:r w:rsidRPr="002110C1">
        <w:rPr>
          <w:rFonts w:ascii="Arial" w:hAnsi="Arial"/>
          <w:bCs/>
          <w:color w:val="26282F"/>
        </w:rPr>
        <w:t>Блок-схема</w:t>
      </w:r>
      <w:r w:rsidRPr="002110C1">
        <w:rPr>
          <w:rFonts w:ascii="Arial" w:hAnsi="Arial"/>
          <w:bCs/>
          <w:color w:val="26282F"/>
        </w:rPr>
        <w:br/>
        <w:t>предоставления муниципальной услуги</w:t>
      </w:r>
    </w:p>
    <w:p w:rsidR="00E256CC" w:rsidRPr="00B266F1" w:rsidRDefault="00E256CC" w:rsidP="00E256CC">
      <w:pPr>
        <w:autoSpaceDE w:val="0"/>
        <w:autoSpaceDN w:val="0"/>
        <w:adjustRightInd w:val="0"/>
        <w:ind w:firstLine="720"/>
        <w:jc w:val="both"/>
        <w:rPr>
          <w:rFonts w:ascii="Arial" w:hAnsi="Arial"/>
        </w:rPr>
      </w:pPr>
    </w:p>
    <w:p w:rsidR="00E256CC" w:rsidRPr="00B266F1" w:rsidRDefault="00E256CC" w:rsidP="00E256CC">
      <w:pPr>
        <w:autoSpaceDE w:val="0"/>
        <w:autoSpaceDN w:val="0"/>
        <w:adjustRightInd w:val="0"/>
        <w:rPr>
          <w:rFonts w:ascii="Courier New" w:hAnsi="Courier New" w:cs="Courier New"/>
          <w:sz w:val="22"/>
          <w:szCs w:val="22"/>
        </w:rPr>
      </w:pPr>
      <w:r w:rsidRPr="00B266F1">
        <w:rPr>
          <w:rFonts w:ascii="Courier New" w:hAnsi="Courier New" w:cs="Courier New"/>
          <w:sz w:val="22"/>
          <w:szCs w:val="22"/>
        </w:rPr>
        <w:t xml:space="preserve">      ┌─────────────────────────────────────────────────────────┐</w:t>
      </w:r>
    </w:p>
    <w:p w:rsidR="00E256CC" w:rsidRPr="00B266F1" w:rsidRDefault="00E256CC" w:rsidP="00E256CC">
      <w:pPr>
        <w:autoSpaceDE w:val="0"/>
        <w:autoSpaceDN w:val="0"/>
        <w:adjustRightInd w:val="0"/>
        <w:rPr>
          <w:rFonts w:ascii="Courier New" w:hAnsi="Courier New" w:cs="Courier New"/>
          <w:sz w:val="22"/>
          <w:szCs w:val="22"/>
        </w:rPr>
      </w:pPr>
      <w:r w:rsidRPr="00B266F1">
        <w:rPr>
          <w:rFonts w:ascii="Courier New" w:hAnsi="Courier New" w:cs="Courier New"/>
          <w:sz w:val="22"/>
          <w:szCs w:val="22"/>
        </w:rPr>
        <w:t xml:space="preserve">      │                  Обращение заявителя                    │</w:t>
      </w:r>
    </w:p>
    <w:p w:rsidR="00E256CC" w:rsidRPr="00B266F1" w:rsidRDefault="00E256CC" w:rsidP="00E256CC">
      <w:pPr>
        <w:autoSpaceDE w:val="0"/>
        <w:autoSpaceDN w:val="0"/>
        <w:adjustRightInd w:val="0"/>
        <w:rPr>
          <w:rFonts w:ascii="Courier New" w:hAnsi="Courier New" w:cs="Courier New"/>
          <w:sz w:val="22"/>
          <w:szCs w:val="22"/>
        </w:rPr>
      </w:pPr>
      <w:r w:rsidRPr="00B266F1">
        <w:rPr>
          <w:rFonts w:ascii="Courier New" w:hAnsi="Courier New" w:cs="Courier New"/>
          <w:sz w:val="22"/>
          <w:szCs w:val="22"/>
        </w:rPr>
        <w:t xml:space="preserve">      └───────────────────────────┬─────────────────────────────┘</w:t>
      </w:r>
    </w:p>
    <w:p w:rsidR="00E256CC" w:rsidRPr="00B266F1" w:rsidRDefault="00E256CC" w:rsidP="00E256CC">
      <w:pPr>
        <w:autoSpaceDE w:val="0"/>
        <w:autoSpaceDN w:val="0"/>
        <w:adjustRightInd w:val="0"/>
        <w:rPr>
          <w:rFonts w:ascii="Courier New" w:hAnsi="Courier New" w:cs="Courier New"/>
          <w:sz w:val="22"/>
          <w:szCs w:val="22"/>
        </w:rPr>
      </w:pPr>
      <w:r w:rsidRPr="00B266F1">
        <w:rPr>
          <w:rFonts w:ascii="Courier New" w:hAnsi="Courier New" w:cs="Courier New"/>
          <w:sz w:val="22"/>
          <w:szCs w:val="22"/>
        </w:rPr>
        <w:t xml:space="preserve">                                  │</w:t>
      </w:r>
    </w:p>
    <w:p w:rsidR="00E256CC" w:rsidRPr="00B266F1" w:rsidRDefault="00E256CC" w:rsidP="00E256CC">
      <w:pPr>
        <w:autoSpaceDE w:val="0"/>
        <w:autoSpaceDN w:val="0"/>
        <w:adjustRightInd w:val="0"/>
        <w:rPr>
          <w:rFonts w:ascii="Courier New" w:hAnsi="Courier New" w:cs="Courier New"/>
          <w:sz w:val="22"/>
          <w:szCs w:val="22"/>
        </w:rPr>
      </w:pPr>
      <w:r w:rsidRPr="00B266F1">
        <w:rPr>
          <w:rFonts w:ascii="Courier New" w:hAnsi="Courier New" w:cs="Courier New"/>
          <w:sz w:val="22"/>
          <w:szCs w:val="22"/>
        </w:rPr>
        <w:t xml:space="preserve">      ┌───────────────────────────┴─────────────────────────────┐</w:t>
      </w:r>
    </w:p>
    <w:p w:rsidR="00E256CC" w:rsidRPr="00B266F1" w:rsidRDefault="00E256CC" w:rsidP="00E256CC">
      <w:pPr>
        <w:autoSpaceDE w:val="0"/>
        <w:autoSpaceDN w:val="0"/>
        <w:adjustRightInd w:val="0"/>
        <w:rPr>
          <w:rFonts w:ascii="Courier New" w:hAnsi="Courier New" w:cs="Courier New"/>
          <w:sz w:val="22"/>
          <w:szCs w:val="22"/>
        </w:rPr>
      </w:pPr>
      <w:r w:rsidRPr="00B266F1">
        <w:rPr>
          <w:rFonts w:ascii="Courier New" w:hAnsi="Courier New" w:cs="Courier New"/>
          <w:sz w:val="22"/>
          <w:szCs w:val="22"/>
        </w:rPr>
        <w:t xml:space="preserve">      │         Прием и регистрация заявления (запроса)         │</w:t>
      </w:r>
    </w:p>
    <w:p w:rsidR="00E256CC" w:rsidRPr="00B266F1" w:rsidRDefault="00E256CC" w:rsidP="00E256CC">
      <w:pPr>
        <w:autoSpaceDE w:val="0"/>
        <w:autoSpaceDN w:val="0"/>
        <w:adjustRightInd w:val="0"/>
        <w:rPr>
          <w:rFonts w:ascii="Courier New" w:hAnsi="Courier New" w:cs="Courier New"/>
          <w:sz w:val="22"/>
          <w:szCs w:val="22"/>
        </w:rPr>
      </w:pPr>
      <w:r w:rsidRPr="00B266F1">
        <w:rPr>
          <w:rFonts w:ascii="Courier New" w:hAnsi="Courier New" w:cs="Courier New"/>
          <w:sz w:val="22"/>
          <w:szCs w:val="22"/>
        </w:rPr>
        <w:t xml:space="preserve">      └───────────────────────────┬─────────────────────────────┘</w:t>
      </w:r>
    </w:p>
    <w:p w:rsidR="00E256CC" w:rsidRPr="00B266F1" w:rsidRDefault="00E256CC" w:rsidP="00E256CC">
      <w:pPr>
        <w:autoSpaceDE w:val="0"/>
        <w:autoSpaceDN w:val="0"/>
        <w:adjustRightInd w:val="0"/>
        <w:rPr>
          <w:rFonts w:ascii="Courier New" w:hAnsi="Courier New" w:cs="Courier New"/>
          <w:sz w:val="22"/>
          <w:szCs w:val="22"/>
        </w:rPr>
      </w:pPr>
      <w:r w:rsidRPr="00B266F1">
        <w:rPr>
          <w:rFonts w:ascii="Courier New" w:hAnsi="Courier New" w:cs="Courier New"/>
          <w:sz w:val="22"/>
          <w:szCs w:val="22"/>
        </w:rPr>
        <w:t xml:space="preserve">                                  │</w:t>
      </w:r>
    </w:p>
    <w:p w:rsidR="00E256CC" w:rsidRPr="00B266F1" w:rsidRDefault="00E256CC" w:rsidP="00E256CC">
      <w:pPr>
        <w:autoSpaceDE w:val="0"/>
        <w:autoSpaceDN w:val="0"/>
        <w:adjustRightInd w:val="0"/>
        <w:rPr>
          <w:rFonts w:ascii="Courier New" w:hAnsi="Courier New" w:cs="Courier New"/>
          <w:sz w:val="22"/>
          <w:szCs w:val="22"/>
        </w:rPr>
      </w:pPr>
      <w:r w:rsidRPr="00B266F1">
        <w:rPr>
          <w:rFonts w:ascii="Courier New" w:hAnsi="Courier New" w:cs="Courier New"/>
          <w:sz w:val="22"/>
          <w:szCs w:val="22"/>
        </w:rPr>
        <w:t xml:space="preserve">      ┌───────────────────────────┴─────────────────────────────┐</w:t>
      </w:r>
    </w:p>
    <w:p w:rsidR="00E256CC" w:rsidRPr="00B266F1" w:rsidRDefault="00E256CC" w:rsidP="00E256CC">
      <w:pPr>
        <w:autoSpaceDE w:val="0"/>
        <w:autoSpaceDN w:val="0"/>
        <w:adjustRightInd w:val="0"/>
        <w:rPr>
          <w:rFonts w:ascii="Courier New" w:hAnsi="Courier New" w:cs="Courier New"/>
          <w:sz w:val="22"/>
          <w:szCs w:val="22"/>
        </w:rPr>
      </w:pPr>
      <w:r w:rsidRPr="00B266F1">
        <w:rPr>
          <w:rFonts w:ascii="Courier New" w:hAnsi="Courier New" w:cs="Courier New"/>
          <w:sz w:val="22"/>
          <w:szCs w:val="22"/>
        </w:rPr>
        <w:t xml:space="preserve">      │    Рассмотрение заявления и подготовка </w:t>
      </w:r>
      <w:proofErr w:type="gramStart"/>
      <w:r w:rsidRPr="00B266F1">
        <w:rPr>
          <w:rFonts w:ascii="Courier New" w:hAnsi="Courier New" w:cs="Courier New"/>
          <w:sz w:val="22"/>
          <w:szCs w:val="22"/>
        </w:rPr>
        <w:t>запрашиваемых</w:t>
      </w:r>
      <w:proofErr w:type="gramEnd"/>
      <w:r w:rsidRPr="00B266F1">
        <w:rPr>
          <w:rFonts w:ascii="Courier New" w:hAnsi="Courier New" w:cs="Courier New"/>
          <w:sz w:val="22"/>
          <w:szCs w:val="22"/>
        </w:rPr>
        <w:t xml:space="preserve">    │</w:t>
      </w:r>
    </w:p>
    <w:p w:rsidR="00E256CC" w:rsidRPr="00B266F1" w:rsidRDefault="00E256CC" w:rsidP="00E256CC">
      <w:pPr>
        <w:autoSpaceDE w:val="0"/>
        <w:autoSpaceDN w:val="0"/>
        <w:adjustRightInd w:val="0"/>
        <w:rPr>
          <w:rFonts w:ascii="Courier New" w:hAnsi="Courier New" w:cs="Courier New"/>
          <w:sz w:val="22"/>
          <w:szCs w:val="22"/>
        </w:rPr>
      </w:pPr>
      <w:r w:rsidRPr="00B266F1">
        <w:rPr>
          <w:rFonts w:ascii="Courier New" w:hAnsi="Courier New" w:cs="Courier New"/>
          <w:sz w:val="22"/>
          <w:szCs w:val="22"/>
        </w:rPr>
        <w:t xml:space="preserve">      │              </w:t>
      </w:r>
      <w:proofErr w:type="spellStart"/>
      <w:r w:rsidRPr="00B266F1">
        <w:rPr>
          <w:rFonts w:ascii="Courier New" w:hAnsi="Courier New" w:cs="Courier New"/>
          <w:sz w:val="22"/>
          <w:szCs w:val="22"/>
        </w:rPr>
        <w:t>сведений</w:t>
      </w:r>
      <w:proofErr w:type="gramStart"/>
      <w:r w:rsidRPr="00B266F1">
        <w:rPr>
          <w:rFonts w:ascii="Courier New" w:hAnsi="Courier New" w:cs="Courier New"/>
          <w:sz w:val="22"/>
          <w:szCs w:val="22"/>
        </w:rPr>
        <w:t>,с</w:t>
      </w:r>
      <w:proofErr w:type="gramEnd"/>
      <w:r w:rsidRPr="00B266F1">
        <w:rPr>
          <w:rFonts w:ascii="Courier New" w:hAnsi="Courier New" w:cs="Courier New"/>
          <w:sz w:val="22"/>
          <w:szCs w:val="22"/>
        </w:rPr>
        <w:t>одержащихся</w:t>
      </w:r>
      <w:proofErr w:type="spellEnd"/>
      <w:r w:rsidRPr="00B266F1">
        <w:rPr>
          <w:rFonts w:ascii="Courier New" w:hAnsi="Courier New" w:cs="Courier New"/>
          <w:sz w:val="22"/>
          <w:szCs w:val="22"/>
        </w:rPr>
        <w:t xml:space="preserve"> в ИСОГД              │</w:t>
      </w:r>
    </w:p>
    <w:p w:rsidR="00E256CC" w:rsidRPr="00B266F1" w:rsidRDefault="00E256CC" w:rsidP="00E256CC">
      <w:pPr>
        <w:autoSpaceDE w:val="0"/>
        <w:autoSpaceDN w:val="0"/>
        <w:adjustRightInd w:val="0"/>
        <w:rPr>
          <w:rFonts w:ascii="Courier New" w:hAnsi="Courier New" w:cs="Courier New"/>
          <w:sz w:val="22"/>
          <w:szCs w:val="22"/>
        </w:rPr>
      </w:pPr>
      <w:r w:rsidRPr="00B266F1">
        <w:rPr>
          <w:rFonts w:ascii="Courier New" w:hAnsi="Courier New" w:cs="Courier New"/>
          <w:sz w:val="22"/>
          <w:szCs w:val="22"/>
        </w:rPr>
        <w:t xml:space="preserve">      └──────┬────────────────────────────────────────────┬─────┘</w:t>
      </w:r>
    </w:p>
    <w:p w:rsidR="00E256CC" w:rsidRPr="00B266F1" w:rsidRDefault="00286BAA" w:rsidP="00E256CC">
      <w:pPr>
        <w:autoSpaceDE w:val="0"/>
        <w:autoSpaceDN w:val="0"/>
        <w:adjustRightInd w:val="0"/>
        <w:rPr>
          <w:rFonts w:ascii="Courier New" w:hAnsi="Courier New" w:cs="Courier New"/>
          <w:sz w:val="22"/>
          <w:szCs w:val="22"/>
        </w:rPr>
      </w:pPr>
      <w:r w:rsidRPr="00286BAA">
        <w:rPr>
          <w:noProof/>
        </w:rPr>
        <w:pict>
          <v:rect id="_x0000_s1027" style="position:absolute;margin-left:18pt;margin-top:7.7pt;width:153pt;height:63pt;z-index:251661312">
            <v:textbox style="mso-next-textbox:#_x0000_s1027">
              <w:txbxContent>
                <w:p w:rsidR="00D65DE4" w:rsidRDefault="00D65DE4" w:rsidP="00E256CC">
                  <w:r w:rsidRPr="00B266F1">
                    <w:rPr>
                      <w:rFonts w:ascii="Courier New" w:hAnsi="Courier New" w:cs="Courier New"/>
                      <w:sz w:val="22"/>
                      <w:szCs w:val="22"/>
                    </w:rPr>
                    <w:t>Уведомлени</w:t>
                  </w:r>
                  <w:r>
                    <w:rPr>
                      <w:rFonts w:ascii="Courier New" w:hAnsi="Courier New" w:cs="Courier New"/>
                      <w:sz w:val="22"/>
                      <w:szCs w:val="22"/>
                    </w:rPr>
                    <w:t xml:space="preserve">е заявителя об </w:t>
                  </w:r>
                  <w:r w:rsidRPr="00B266F1">
                    <w:rPr>
                      <w:rFonts w:ascii="Courier New" w:hAnsi="Courier New" w:cs="Courier New"/>
                      <w:sz w:val="22"/>
                      <w:szCs w:val="22"/>
                    </w:rPr>
                    <w:t>исполнении заявления</w:t>
                  </w:r>
                  <w:r>
                    <w:rPr>
                      <w:rFonts w:ascii="Courier New" w:hAnsi="Courier New" w:cs="Courier New"/>
                      <w:sz w:val="22"/>
                      <w:szCs w:val="22"/>
                    </w:rPr>
                    <w:t xml:space="preserve"> </w:t>
                  </w:r>
                  <w:r w:rsidRPr="00B266F1">
                    <w:rPr>
                      <w:rFonts w:ascii="Courier New" w:hAnsi="Courier New" w:cs="Courier New"/>
                      <w:sz w:val="22"/>
                      <w:szCs w:val="22"/>
                    </w:rPr>
                    <w:t>(запроса)</w:t>
                  </w:r>
                </w:p>
              </w:txbxContent>
            </v:textbox>
          </v:rect>
        </w:pict>
      </w:r>
      <w:r>
        <w:rPr>
          <w:rFonts w:ascii="Courier New" w:hAnsi="Courier New" w:cs="Courier New"/>
          <w:noProof/>
          <w:sz w:val="22"/>
          <w:szCs w:val="22"/>
        </w:rPr>
        <w:pict>
          <v:rect id="_x0000_s1028" style="position:absolute;margin-left:315pt;margin-top:7.7pt;width:153pt;height:63pt;z-index:251662336">
            <v:textbox style="mso-next-textbox:#_x0000_s1028">
              <w:txbxContent>
                <w:p w:rsidR="00D65DE4" w:rsidRDefault="00D65DE4" w:rsidP="00E256CC">
                  <w:r>
                    <w:rPr>
                      <w:rFonts w:ascii="Courier New" w:hAnsi="Courier New" w:cs="Courier New"/>
                      <w:sz w:val="22"/>
                      <w:szCs w:val="22"/>
                    </w:rPr>
                    <w:t>Принятие решения об отказе в предоставлении муниципальной услуги</w:t>
                  </w:r>
                </w:p>
              </w:txbxContent>
            </v:textbox>
          </v:rect>
        </w:pict>
      </w:r>
      <w:r w:rsidR="00E256CC" w:rsidRPr="00B266F1">
        <w:rPr>
          <w:rFonts w:ascii="Courier New" w:hAnsi="Courier New" w:cs="Courier New"/>
          <w:sz w:val="22"/>
          <w:szCs w:val="22"/>
        </w:rPr>
        <w:t xml:space="preserve">             │            </w:t>
      </w:r>
      <w:r w:rsidR="00E256CC">
        <w:rPr>
          <w:rFonts w:ascii="Courier New" w:hAnsi="Courier New" w:cs="Courier New"/>
          <w:sz w:val="22"/>
          <w:szCs w:val="22"/>
        </w:rPr>
        <w:t xml:space="preserve">                                </w:t>
      </w:r>
      <w:proofErr w:type="spellStart"/>
      <w:r w:rsidR="00E256CC" w:rsidRPr="00B266F1">
        <w:rPr>
          <w:rFonts w:ascii="Courier New" w:hAnsi="Courier New" w:cs="Courier New"/>
          <w:sz w:val="22"/>
          <w:szCs w:val="22"/>
        </w:rPr>
        <w:t>│</w:t>
      </w:r>
      <w:proofErr w:type="spellEnd"/>
    </w:p>
    <w:p w:rsidR="00E256CC" w:rsidRPr="00B266F1" w:rsidRDefault="00E256CC" w:rsidP="00E256CC">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r w:rsidRPr="00B266F1">
        <w:rPr>
          <w:rFonts w:ascii="Courier New" w:hAnsi="Courier New" w:cs="Courier New"/>
          <w:sz w:val="22"/>
          <w:szCs w:val="22"/>
        </w:rPr>
        <w:t xml:space="preserve">           </w:t>
      </w:r>
      <w:r>
        <w:rPr>
          <w:rFonts w:ascii="Courier New" w:hAnsi="Courier New" w:cs="Courier New"/>
          <w:sz w:val="22"/>
          <w:szCs w:val="22"/>
        </w:rPr>
        <w:t xml:space="preserve">     ┌─────────── </w:t>
      </w:r>
      <w:r w:rsidRPr="00B266F1">
        <w:rPr>
          <w:rFonts w:ascii="Courier New" w:hAnsi="Courier New" w:cs="Courier New"/>
          <w:sz w:val="22"/>
          <w:szCs w:val="22"/>
        </w:rPr>
        <w:t xml:space="preserve">  </w:t>
      </w:r>
      <w:r>
        <w:rPr>
          <w:rFonts w:ascii="Courier New" w:hAnsi="Courier New" w:cs="Courier New"/>
          <w:sz w:val="22"/>
          <w:szCs w:val="22"/>
        </w:rPr>
        <w:t xml:space="preserve">                 </w:t>
      </w:r>
      <w:r w:rsidRPr="00B266F1">
        <w:rPr>
          <w:rFonts w:ascii="Courier New" w:hAnsi="Courier New" w:cs="Courier New"/>
          <w:sz w:val="22"/>
          <w:szCs w:val="22"/>
        </w:rPr>
        <w:t xml:space="preserve">        </w:t>
      </w:r>
      <w:r>
        <w:rPr>
          <w:rFonts w:ascii="Courier New" w:hAnsi="Courier New" w:cs="Courier New"/>
          <w:sz w:val="22"/>
          <w:szCs w:val="22"/>
        </w:rPr>
        <w:t xml:space="preserve">        </w:t>
      </w:r>
    </w:p>
    <w:p w:rsidR="00E256CC" w:rsidRDefault="00E256CC" w:rsidP="00E256CC">
      <w:pPr>
        <w:autoSpaceDE w:val="0"/>
        <w:autoSpaceDN w:val="0"/>
        <w:adjustRightInd w:val="0"/>
        <w:rPr>
          <w:rFonts w:ascii="Courier New" w:hAnsi="Courier New" w:cs="Courier New"/>
          <w:sz w:val="22"/>
          <w:szCs w:val="22"/>
        </w:rPr>
      </w:pPr>
      <w:r w:rsidRPr="00B266F1">
        <w:rPr>
          <w:rFonts w:ascii="Courier New" w:hAnsi="Courier New" w:cs="Courier New"/>
          <w:sz w:val="22"/>
          <w:szCs w:val="22"/>
        </w:rPr>
        <w:t xml:space="preserve">         </w:t>
      </w:r>
      <w:r>
        <w:rPr>
          <w:rFonts w:ascii="Courier New" w:hAnsi="Courier New" w:cs="Courier New"/>
          <w:sz w:val="22"/>
          <w:szCs w:val="22"/>
        </w:rPr>
        <w:t xml:space="preserve">    </w:t>
      </w:r>
    </w:p>
    <w:p w:rsidR="00E256CC" w:rsidRDefault="00E256CC" w:rsidP="00E256CC">
      <w:pPr>
        <w:autoSpaceDE w:val="0"/>
        <w:autoSpaceDN w:val="0"/>
        <w:adjustRightInd w:val="0"/>
        <w:rPr>
          <w:rFonts w:ascii="Courier New" w:hAnsi="Courier New" w:cs="Courier New"/>
          <w:sz w:val="22"/>
          <w:szCs w:val="22"/>
        </w:rPr>
      </w:pPr>
    </w:p>
    <w:p w:rsidR="00E256CC" w:rsidRDefault="00E256CC" w:rsidP="00E256CC">
      <w:pPr>
        <w:autoSpaceDE w:val="0"/>
        <w:autoSpaceDN w:val="0"/>
        <w:adjustRightInd w:val="0"/>
        <w:rPr>
          <w:rFonts w:ascii="Courier New" w:hAnsi="Courier New" w:cs="Courier New"/>
          <w:sz w:val="22"/>
          <w:szCs w:val="22"/>
        </w:rPr>
      </w:pPr>
    </w:p>
    <w:p w:rsidR="00E256CC" w:rsidRDefault="00286BAA" w:rsidP="00E256CC">
      <w:pPr>
        <w:autoSpaceDE w:val="0"/>
        <w:autoSpaceDN w:val="0"/>
        <w:adjustRightInd w:val="0"/>
        <w:rPr>
          <w:rFonts w:ascii="Courier New" w:hAnsi="Courier New" w:cs="Courier New"/>
          <w:sz w:val="22"/>
          <w:szCs w:val="22"/>
        </w:rPr>
      </w:pPr>
      <w:r>
        <w:rPr>
          <w:rFonts w:ascii="Courier New" w:hAnsi="Courier New" w:cs="Courier New"/>
          <w:noProof/>
          <w:sz w:val="22"/>
          <w:szCs w:val="22"/>
        </w:rPr>
        <w:pict>
          <v:line id="_x0000_s1031" style="position:absolute;z-index:251665408" from="396pt,8.4pt" to="396pt,35.4pt"/>
        </w:pict>
      </w:r>
      <w:r>
        <w:rPr>
          <w:rFonts w:ascii="Courier New" w:hAnsi="Courier New" w:cs="Courier New"/>
          <w:noProof/>
          <w:sz w:val="22"/>
          <w:szCs w:val="22"/>
        </w:rPr>
        <w:pict>
          <v:line id="_x0000_s1030" style="position:absolute;z-index:251664384" from="90pt,8.4pt" to="90pt,35.4pt"/>
        </w:pict>
      </w:r>
    </w:p>
    <w:p w:rsidR="00E256CC" w:rsidRPr="00B266F1" w:rsidRDefault="00E256CC" w:rsidP="00E256CC">
      <w:pPr>
        <w:autoSpaceDE w:val="0"/>
        <w:autoSpaceDN w:val="0"/>
        <w:adjustRightInd w:val="0"/>
        <w:rPr>
          <w:rFonts w:ascii="Courier New" w:hAnsi="Courier New" w:cs="Courier New"/>
          <w:sz w:val="22"/>
          <w:szCs w:val="22"/>
        </w:rPr>
      </w:pPr>
      <w:r w:rsidRPr="00B266F1">
        <w:rPr>
          <w:rFonts w:ascii="Courier New" w:hAnsi="Courier New" w:cs="Courier New"/>
          <w:sz w:val="22"/>
          <w:szCs w:val="22"/>
        </w:rPr>
        <w:t xml:space="preserve">     </w:t>
      </w:r>
      <w:r>
        <w:rPr>
          <w:rFonts w:ascii="Courier New" w:hAnsi="Courier New" w:cs="Courier New"/>
          <w:sz w:val="22"/>
          <w:szCs w:val="22"/>
        </w:rPr>
        <w:t xml:space="preserve">                       </w:t>
      </w:r>
    </w:p>
    <w:p w:rsidR="00E256CC" w:rsidRPr="00B266F1" w:rsidRDefault="00286BAA" w:rsidP="00E256CC">
      <w:pPr>
        <w:autoSpaceDE w:val="0"/>
        <w:autoSpaceDN w:val="0"/>
        <w:adjustRightInd w:val="0"/>
        <w:rPr>
          <w:rFonts w:ascii="Courier New" w:hAnsi="Courier New" w:cs="Courier New"/>
          <w:sz w:val="22"/>
          <w:szCs w:val="22"/>
        </w:rPr>
      </w:pPr>
      <w:r>
        <w:rPr>
          <w:rFonts w:ascii="Courier New" w:hAnsi="Courier New" w:cs="Courier New"/>
          <w:noProof/>
          <w:sz w:val="22"/>
          <w:szCs w:val="22"/>
        </w:rPr>
        <w:pict>
          <v:rect id="_x0000_s1029" style="position:absolute;margin-left:315pt;margin-top:10.45pt;width:153pt;height:45pt;z-index:251663360">
            <v:textbox style="mso-next-textbox:#_x0000_s1029">
              <w:txbxContent>
                <w:p w:rsidR="00D65DE4" w:rsidRDefault="00D65DE4" w:rsidP="00E256CC">
                  <w:r>
                    <w:rPr>
                      <w:rFonts w:ascii="Courier New" w:hAnsi="Courier New" w:cs="Courier New"/>
                      <w:sz w:val="22"/>
                      <w:szCs w:val="22"/>
                    </w:rPr>
                    <w:t>Уведомление заявителя о принятом решении</w:t>
                  </w:r>
                </w:p>
              </w:txbxContent>
            </v:textbox>
          </v:rect>
        </w:pict>
      </w:r>
      <w:r w:rsidRPr="00286BAA">
        <w:rPr>
          <w:noProof/>
        </w:rPr>
        <w:pict>
          <v:rect id="_x0000_s1026" style="position:absolute;margin-left:18pt;margin-top:10.45pt;width:153pt;height:54pt;z-index:251660288">
            <v:textbox style="mso-next-textbox:#_x0000_s1026">
              <w:txbxContent>
                <w:p w:rsidR="00D65DE4" w:rsidRDefault="00D65DE4" w:rsidP="00E256CC">
                  <w:r w:rsidRPr="00B266F1">
                    <w:rPr>
                      <w:rFonts w:ascii="Courier New" w:hAnsi="Courier New" w:cs="Courier New"/>
                      <w:sz w:val="22"/>
                      <w:szCs w:val="22"/>
                    </w:rPr>
                    <w:t>Выдача запрашиваемых</w:t>
                  </w:r>
                  <w:r>
                    <w:rPr>
                      <w:rFonts w:ascii="Courier New" w:hAnsi="Courier New" w:cs="Courier New"/>
                      <w:sz w:val="22"/>
                      <w:szCs w:val="22"/>
                    </w:rPr>
                    <w:t xml:space="preserve"> </w:t>
                  </w:r>
                  <w:r w:rsidRPr="00B266F1">
                    <w:rPr>
                      <w:rFonts w:ascii="Courier New" w:hAnsi="Courier New" w:cs="Courier New"/>
                      <w:sz w:val="22"/>
                      <w:szCs w:val="22"/>
                    </w:rPr>
                    <w:t>сведений (копий документов)</w:t>
                  </w:r>
                </w:p>
              </w:txbxContent>
            </v:textbox>
          </v:rect>
        </w:pict>
      </w:r>
      <w:r w:rsidR="00E256CC">
        <w:rPr>
          <w:rFonts w:ascii="Courier New" w:hAnsi="Courier New" w:cs="Courier New"/>
          <w:sz w:val="22"/>
          <w:szCs w:val="22"/>
        </w:rPr>
        <w:t xml:space="preserve">             </w:t>
      </w:r>
      <w:r w:rsidR="00E256CC" w:rsidRPr="00B266F1">
        <w:rPr>
          <w:rFonts w:ascii="Courier New" w:hAnsi="Courier New" w:cs="Courier New"/>
          <w:sz w:val="22"/>
          <w:szCs w:val="22"/>
        </w:rPr>
        <w:t xml:space="preserve">             </w:t>
      </w:r>
      <w:r w:rsidR="00E256CC">
        <w:rPr>
          <w:rFonts w:ascii="Courier New" w:hAnsi="Courier New" w:cs="Courier New"/>
          <w:sz w:val="22"/>
          <w:szCs w:val="22"/>
        </w:rPr>
        <w:t xml:space="preserve">                               </w:t>
      </w:r>
    </w:p>
    <w:p w:rsidR="00E256CC" w:rsidRDefault="00E256CC" w:rsidP="00E256CC">
      <w:pPr>
        <w:autoSpaceDE w:val="0"/>
        <w:autoSpaceDN w:val="0"/>
        <w:adjustRightInd w:val="0"/>
        <w:rPr>
          <w:rFonts w:ascii="Courier New" w:hAnsi="Courier New" w:cs="Courier New"/>
          <w:sz w:val="22"/>
          <w:szCs w:val="22"/>
        </w:rPr>
      </w:pPr>
      <w:r>
        <w:rPr>
          <w:rFonts w:ascii="Courier New" w:hAnsi="Courier New" w:cs="Courier New"/>
          <w:sz w:val="22"/>
          <w:szCs w:val="22"/>
        </w:rPr>
        <w:t xml:space="preserve">                </w:t>
      </w:r>
    </w:p>
    <w:p w:rsidR="00E256CC" w:rsidRDefault="00E256CC" w:rsidP="00E256CC">
      <w:pPr>
        <w:autoSpaceDE w:val="0"/>
        <w:autoSpaceDN w:val="0"/>
        <w:adjustRightInd w:val="0"/>
        <w:rPr>
          <w:rFonts w:ascii="Courier New" w:hAnsi="Courier New" w:cs="Courier New"/>
          <w:sz w:val="22"/>
          <w:szCs w:val="22"/>
        </w:rPr>
      </w:pPr>
    </w:p>
    <w:p w:rsidR="00E256CC" w:rsidRDefault="00E256CC" w:rsidP="00E256CC">
      <w:pPr>
        <w:autoSpaceDE w:val="0"/>
        <w:autoSpaceDN w:val="0"/>
        <w:adjustRightInd w:val="0"/>
        <w:rPr>
          <w:rFonts w:ascii="Courier New" w:hAnsi="Courier New" w:cs="Courier New"/>
          <w:sz w:val="22"/>
          <w:szCs w:val="22"/>
        </w:rPr>
      </w:pPr>
    </w:p>
    <w:p w:rsidR="00E256CC" w:rsidRDefault="00E256CC" w:rsidP="00E256CC">
      <w:pPr>
        <w:autoSpaceDE w:val="0"/>
        <w:autoSpaceDN w:val="0"/>
        <w:adjustRightInd w:val="0"/>
        <w:rPr>
          <w:rFonts w:ascii="Courier New" w:hAnsi="Courier New" w:cs="Courier New"/>
          <w:sz w:val="22"/>
          <w:szCs w:val="22"/>
        </w:rPr>
      </w:pPr>
    </w:p>
    <w:p w:rsidR="00E256CC" w:rsidRDefault="00E256CC" w:rsidP="00E256CC">
      <w:pPr>
        <w:autoSpaceDE w:val="0"/>
        <w:autoSpaceDN w:val="0"/>
        <w:adjustRightInd w:val="0"/>
        <w:rPr>
          <w:rFonts w:ascii="Courier New" w:hAnsi="Courier New" w:cs="Courier New"/>
          <w:sz w:val="22"/>
          <w:szCs w:val="22"/>
        </w:rPr>
      </w:pPr>
    </w:p>
    <w:p w:rsidR="00E256CC" w:rsidRDefault="00E256CC" w:rsidP="00E256CC">
      <w:pPr>
        <w:autoSpaceDE w:val="0"/>
        <w:autoSpaceDN w:val="0"/>
        <w:adjustRightInd w:val="0"/>
        <w:rPr>
          <w:rFonts w:ascii="Courier New" w:hAnsi="Courier New" w:cs="Courier New"/>
          <w:sz w:val="22"/>
          <w:szCs w:val="22"/>
        </w:rPr>
      </w:pPr>
    </w:p>
    <w:p w:rsidR="001F4675" w:rsidRDefault="001F4675">
      <w:pPr>
        <w:pStyle w:val="ConsPlusNormal"/>
        <w:jc w:val="both"/>
      </w:pPr>
    </w:p>
    <w:p w:rsidR="001F4675" w:rsidRDefault="001F4675">
      <w:pPr>
        <w:pStyle w:val="ConsPlusNormal"/>
        <w:pBdr>
          <w:top w:val="single" w:sz="6" w:space="0" w:color="auto"/>
        </w:pBdr>
        <w:spacing w:before="100" w:after="100"/>
        <w:jc w:val="both"/>
        <w:rPr>
          <w:sz w:val="2"/>
          <w:szCs w:val="2"/>
        </w:rPr>
      </w:pPr>
    </w:p>
    <w:p w:rsidR="00321E00" w:rsidRDefault="00321E00"/>
    <w:sectPr w:rsidR="00321E00" w:rsidSect="00C3775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1E7D4C"/>
    <w:multiLevelType w:val="hybridMultilevel"/>
    <w:tmpl w:val="0CF8D226"/>
    <w:lvl w:ilvl="0" w:tplc="888E1E98">
      <w:start w:val="1"/>
      <w:numFmt w:val="decimal"/>
      <w:lvlText w:val="%1."/>
      <w:lvlJc w:val="left"/>
      <w:pPr>
        <w:tabs>
          <w:tab w:val="num" w:pos="900"/>
        </w:tabs>
        <w:ind w:left="-311" w:firstLine="851"/>
      </w:pPr>
      <w:rPr>
        <w:rFonts w:hint="default"/>
      </w:rPr>
    </w:lvl>
    <w:lvl w:ilvl="1" w:tplc="0EF2AB5E">
      <w:numFmt w:val="none"/>
      <w:lvlText w:val=""/>
      <w:lvlJc w:val="left"/>
      <w:pPr>
        <w:tabs>
          <w:tab w:val="num" w:pos="360"/>
        </w:tabs>
      </w:pPr>
    </w:lvl>
    <w:lvl w:ilvl="2" w:tplc="BB02AA22">
      <w:numFmt w:val="none"/>
      <w:lvlText w:val=""/>
      <w:lvlJc w:val="left"/>
      <w:pPr>
        <w:tabs>
          <w:tab w:val="num" w:pos="360"/>
        </w:tabs>
      </w:pPr>
    </w:lvl>
    <w:lvl w:ilvl="3" w:tplc="7C9E53B8">
      <w:numFmt w:val="none"/>
      <w:lvlText w:val=""/>
      <w:lvlJc w:val="left"/>
      <w:pPr>
        <w:tabs>
          <w:tab w:val="num" w:pos="360"/>
        </w:tabs>
      </w:pPr>
    </w:lvl>
    <w:lvl w:ilvl="4" w:tplc="12B64A54">
      <w:numFmt w:val="none"/>
      <w:lvlText w:val=""/>
      <w:lvlJc w:val="left"/>
      <w:pPr>
        <w:tabs>
          <w:tab w:val="num" w:pos="360"/>
        </w:tabs>
      </w:pPr>
    </w:lvl>
    <w:lvl w:ilvl="5" w:tplc="E098B47E">
      <w:numFmt w:val="none"/>
      <w:lvlText w:val=""/>
      <w:lvlJc w:val="left"/>
      <w:pPr>
        <w:tabs>
          <w:tab w:val="num" w:pos="360"/>
        </w:tabs>
      </w:pPr>
    </w:lvl>
    <w:lvl w:ilvl="6" w:tplc="EBDCDE9A">
      <w:numFmt w:val="none"/>
      <w:lvlText w:val=""/>
      <w:lvlJc w:val="left"/>
      <w:pPr>
        <w:tabs>
          <w:tab w:val="num" w:pos="360"/>
        </w:tabs>
      </w:pPr>
    </w:lvl>
    <w:lvl w:ilvl="7" w:tplc="7ECCC2B0">
      <w:numFmt w:val="none"/>
      <w:lvlText w:val=""/>
      <w:lvlJc w:val="left"/>
      <w:pPr>
        <w:tabs>
          <w:tab w:val="num" w:pos="360"/>
        </w:tabs>
      </w:pPr>
    </w:lvl>
    <w:lvl w:ilvl="8" w:tplc="604CB6D6">
      <w:numFmt w:val="none"/>
      <w:lvlText w:val=""/>
      <w:lvlJc w:val="left"/>
      <w:pPr>
        <w:tabs>
          <w:tab w:val="num" w:pos="360"/>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1F4675"/>
    <w:rsid w:val="000C7BE1"/>
    <w:rsid w:val="001F4675"/>
    <w:rsid w:val="00286BAA"/>
    <w:rsid w:val="002E4F91"/>
    <w:rsid w:val="00321E00"/>
    <w:rsid w:val="003603BE"/>
    <w:rsid w:val="0039369C"/>
    <w:rsid w:val="003F7C74"/>
    <w:rsid w:val="004F39C8"/>
    <w:rsid w:val="00637868"/>
    <w:rsid w:val="0068764E"/>
    <w:rsid w:val="00A11B69"/>
    <w:rsid w:val="00C37756"/>
    <w:rsid w:val="00CF714F"/>
    <w:rsid w:val="00D65DE4"/>
    <w:rsid w:val="00E256CC"/>
    <w:rsid w:val="00F90B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6CC"/>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H1,1,ch,Глава,(раздел),Document Header1,Загол 2"/>
    <w:basedOn w:val="a"/>
    <w:next w:val="a"/>
    <w:link w:val="10"/>
    <w:qFormat/>
    <w:rsid w:val="00E256CC"/>
    <w:pPr>
      <w:keepNext/>
      <w:spacing w:before="240" w:after="60"/>
      <w:outlineLvl w:val="0"/>
    </w:pPr>
    <w:rPr>
      <w:rFonts w:ascii="Arial" w:eastAsia="SimSun" w:hAnsi="Arial" w:cs="Arial"/>
      <w:b/>
      <w:bCs/>
      <w:kern w:val="32"/>
      <w:sz w:val="32"/>
      <w:szCs w:val="3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F467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F467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F467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F4675"/>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aliases w:val="Заголов Знак,H1 Знак,1 Знак,ch Знак,Глава Знак,(раздел) Знак,Document Header1 Знак,Загол 2 Знак"/>
    <w:basedOn w:val="a0"/>
    <w:link w:val="1"/>
    <w:rsid w:val="00E256CC"/>
    <w:rPr>
      <w:rFonts w:ascii="Arial" w:eastAsia="SimSun" w:hAnsi="Arial" w:cs="Arial"/>
      <w:b/>
      <w:bCs/>
      <w:kern w:val="32"/>
      <w:sz w:val="32"/>
      <w:szCs w:val="32"/>
      <w:lang w:eastAsia="zh-CN"/>
    </w:rPr>
  </w:style>
  <w:style w:type="paragraph" w:styleId="a3">
    <w:name w:val="Balloon Text"/>
    <w:basedOn w:val="a"/>
    <w:link w:val="a4"/>
    <w:uiPriority w:val="99"/>
    <w:semiHidden/>
    <w:unhideWhenUsed/>
    <w:rsid w:val="00E256CC"/>
    <w:rPr>
      <w:rFonts w:ascii="Tahoma" w:hAnsi="Tahoma" w:cs="Tahoma"/>
      <w:sz w:val="16"/>
      <w:szCs w:val="16"/>
    </w:rPr>
  </w:style>
  <w:style w:type="character" w:customStyle="1" w:styleId="a4">
    <w:name w:val="Текст выноски Знак"/>
    <w:basedOn w:val="a0"/>
    <w:link w:val="a3"/>
    <w:uiPriority w:val="99"/>
    <w:semiHidden/>
    <w:rsid w:val="00E256CC"/>
    <w:rPr>
      <w:rFonts w:ascii="Tahoma" w:eastAsia="Times New Roman" w:hAnsi="Tahoma" w:cs="Tahoma"/>
      <w:sz w:val="16"/>
      <w:szCs w:val="16"/>
      <w:lang w:eastAsia="ru-RU"/>
    </w:rPr>
  </w:style>
  <w:style w:type="paragraph" w:customStyle="1" w:styleId="Style5">
    <w:name w:val="Style5"/>
    <w:basedOn w:val="a"/>
    <w:rsid w:val="00E256CC"/>
    <w:pPr>
      <w:widowControl w:val="0"/>
      <w:autoSpaceDE w:val="0"/>
      <w:autoSpaceDN w:val="0"/>
      <w:adjustRightInd w:val="0"/>
      <w:spacing w:line="221" w:lineRule="exact"/>
      <w:jc w:val="both"/>
    </w:pPr>
  </w:style>
  <w:style w:type="character" w:customStyle="1" w:styleId="FontStyle17">
    <w:name w:val="Font Style17"/>
    <w:basedOn w:val="a0"/>
    <w:rsid w:val="00E256CC"/>
    <w:rPr>
      <w:rFonts w:ascii="Times New Roman" w:hAnsi="Times New Roman" w:cs="Times New Roman"/>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14BBD566AEEC57DEEABE823017E60825B4F21EAB841CF24236339B12A3D81B9806C9BE54973E27A002E474403B3343B51p8e9G" TargetMode="External"/><Relationship Id="rId13" Type="http://schemas.openxmlformats.org/officeDocument/2006/relationships/hyperlink" Target="consultantplus://offline/ref=714BBD566AEEC57DEEABF62E17123E885B447CE1BB47C47B7B353FE6756D87ECD22CC5BC183EA97601395B4503pAe5G" TargetMode="External"/><Relationship Id="rId18" Type="http://schemas.openxmlformats.org/officeDocument/2006/relationships/hyperlink" Target="consultantplus://offline/ref=714BBD566AEEC57DEEABF62E17123E885A4C7EE1B946C47B7B353FE6756D87ECD22CC5BC183EA97601395B4503pAe5G" TargetMode="External"/><Relationship Id="rId26" Type="http://schemas.openxmlformats.org/officeDocument/2006/relationships/hyperlink" Target="consultantplus://offline/ref=714BBD566AEEC57DEEABF62E17123E885B447DEEBD45C47B7B353FE6756D87ECC02C9DB01837B472042C0D1446F83B3B599FBBD42D6E3C94p1eEG" TargetMode="External"/><Relationship Id="rId3" Type="http://schemas.openxmlformats.org/officeDocument/2006/relationships/styles" Target="styles.xml"/><Relationship Id="rId21" Type="http://schemas.openxmlformats.org/officeDocument/2006/relationships/hyperlink" Target="consultantplus://offline/ref=714BBD566AEEC57DEEABF62E17123E885B447DEEBD45C47B7B353FE6756D87ECC02C9DB51B3CE326447254450BB3373A4E83BAD4p3eBG" TargetMode="External"/><Relationship Id="rId34" Type="http://schemas.openxmlformats.org/officeDocument/2006/relationships/theme" Target="theme/theme1.xml"/><Relationship Id="rId7" Type="http://schemas.openxmlformats.org/officeDocument/2006/relationships/hyperlink" Target="consultantplus://offline/ref=714BBD566AEEC57DEEABF62E17123E885B457FE5BA41C47B7B353FE6756D87ECD22CC5BC183EA97601395B4503pAe5G" TargetMode="External"/><Relationship Id="rId12" Type="http://schemas.openxmlformats.org/officeDocument/2006/relationships/hyperlink" Target="consultantplus://offline/ref=714BBD566AEEC57DEEABF62E17123E885B447DEEBD45C47B7B353FE6756D87ECC02C9DB01837B77E042C0D1446F83B3B599FBBD42D6E3C94p1eEG" TargetMode="External"/><Relationship Id="rId17" Type="http://schemas.openxmlformats.org/officeDocument/2006/relationships/hyperlink" Target="consultantplus://offline/ref=714BBD566AEEC57DEEABF62E17123E885A4C7EE1B947C47B7B353FE6756D87ECD22CC5BC183EA97601395B4503pAe5G" TargetMode="External"/><Relationship Id="rId25" Type="http://schemas.openxmlformats.org/officeDocument/2006/relationships/hyperlink" Target="consultantplus://offline/ref=714BBD566AEEC57DEEABF62E17123E885B447DEEBD45C47B7B353FE6756D87ECC02C9DB01837B472042C0D1446F83B3B599FBBD42D6E3C94p1eEG"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714BBD566AEEC57DEEABF62E17123E885B447AE0BF44C47B7B353FE6756D87ECD22CC5BC183EA97601395B4503pAe5G" TargetMode="External"/><Relationship Id="rId20" Type="http://schemas.openxmlformats.org/officeDocument/2006/relationships/hyperlink" Target="consultantplus://offline/ref=714BBD566AEEC57DEEABE823017E60825B4F21EABB45CF2A256239B12A3D81B9806C9BE55B73BA760027594407A6626A14D4B7D53A723D9408A2035Bp0eEG" TargetMode="External"/><Relationship Id="rId29" Type="http://schemas.openxmlformats.org/officeDocument/2006/relationships/hyperlink" Target="consultantplus://offline/ref=714BBD566AEEC57DEEABF62E17123E885B447DEEBD45C47B7B353FE6756D87ECC02C9DB3193EBC2351630C4802A4283A519FB8D532p6e4G"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consultantplus://offline/ref=714BBD566AEEC57DEEABF62E17123E885B457FE5BA41C47B7B353FE6756D87ECD22CC5BC183EA97601395B4503pAe5G" TargetMode="External"/><Relationship Id="rId24" Type="http://schemas.openxmlformats.org/officeDocument/2006/relationships/hyperlink" Target="consultantplus://offline/ref=714BBD566AEEC57DEEABF62E17123E885B447DEEBD45C47B7B353FE6756D87ECC02C9DB31C33BC2351630C4802A4283A519FB8D532p6e4G" TargetMode="External"/><Relationship Id="rId32" Type="http://schemas.openxmlformats.org/officeDocument/2006/relationships/hyperlink" Target="consultantplus://offline/ref=714BBD566AEEC57DEEABF62E17123E885A4C7CE2BD4CC47B7B353FE6756D87ECD22CC5BC183EA97601395B4503pAe5G" TargetMode="External"/><Relationship Id="rId5" Type="http://schemas.openxmlformats.org/officeDocument/2006/relationships/webSettings" Target="webSettings.xml"/><Relationship Id="rId15" Type="http://schemas.openxmlformats.org/officeDocument/2006/relationships/hyperlink" Target="consultantplus://offline/ref=714BBD566AEEC57DEEABF62E17123E885A4477E5B847C47B7B353FE6756D87ECD22CC5BC183EA97601395B4503pAe5G" TargetMode="External"/><Relationship Id="rId23" Type="http://schemas.openxmlformats.org/officeDocument/2006/relationships/hyperlink" Target="consultantplus://offline/ref=714BBD566AEEC57DEEABF62E17123E885B447DEEBD45C47B7B353FE6756D87ECD22CC5BC183EA97601395B4503pAe5G" TargetMode="External"/><Relationship Id="rId28" Type="http://schemas.openxmlformats.org/officeDocument/2006/relationships/hyperlink" Target="consultantplus://offline/ref=714BBD566AEEC57DEEABF62E17123E885B447DEEBD45C47B7B353FE6756D87ECC02C9DB01837B472042C0D1446F83B3B599FBBD42D6E3C94p1eEG" TargetMode="External"/><Relationship Id="rId10" Type="http://schemas.openxmlformats.org/officeDocument/2006/relationships/hyperlink" Target="consultantplus://offline/ref=714BBD566AEEC57DEEABF62E17123E885B447BE2BE4DC47B7B353FE6756D87ECC02C9DB01837BE73012C0D1446F83B3B599FBBD42D6E3C94p1eEG" TargetMode="External"/><Relationship Id="rId19" Type="http://schemas.openxmlformats.org/officeDocument/2006/relationships/hyperlink" Target="consultantplus://offline/ref=714BBD566AEEC57DEEABE823017E60825B4F21EAB841CF24236339B12A3D81B9806C9BE54973E27A002E474403B3343B51p8e9G" TargetMode="External"/><Relationship Id="rId31" Type="http://schemas.openxmlformats.org/officeDocument/2006/relationships/hyperlink" Target="consultantplus://offline/ref=714BBD566AEEC57DEEABF62E17123E885B447DEEBD45C47B7B353FE6756D87ECD22CC5BC183EA97601395B4503pAe5G" TargetMode="External"/><Relationship Id="rId4" Type="http://schemas.openxmlformats.org/officeDocument/2006/relationships/settings" Target="settings.xml"/><Relationship Id="rId9" Type="http://schemas.openxmlformats.org/officeDocument/2006/relationships/hyperlink" Target="consultantplus://offline/ref=714BBD566AEEC57DEEABF62E17123E885A4C78E2B11293792A6031E37D3DDDFCD66590B80636B669022758p4eDG" TargetMode="External"/><Relationship Id="rId14" Type="http://schemas.openxmlformats.org/officeDocument/2006/relationships/hyperlink" Target="consultantplus://offline/ref=714BBD566AEEC57DEEABF62E17123E885A4C79EEBF4DC47B7B353FE6756D87ECD22CC5BC183EA97601395B4503pAe5G" TargetMode="External"/><Relationship Id="rId22" Type="http://schemas.openxmlformats.org/officeDocument/2006/relationships/hyperlink" Target="consultantplus://offline/ref=714BBD566AEEC57DEEABF62E17123E88594C7CE3B342C47B7B353FE6756D87ECC02C9DB01837B776022C0D1446F83B3B599FBBD42D6E3C94p1eEG" TargetMode="External"/><Relationship Id="rId27" Type="http://schemas.openxmlformats.org/officeDocument/2006/relationships/hyperlink" Target="consultantplus://offline/ref=714BBD566AEEC57DEEABF62E17123E885B447DEEBD45C47B7B353FE6756D87ECC02C9DB01837B472042C0D1446F83B3B599FBBD42D6E3C94p1eEG" TargetMode="External"/><Relationship Id="rId30" Type="http://schemas.openxmlformats.org/officeDocument/2006/relationships/hyperlink" Target="consultantplus://offline/ref=714BBD566AEEC57DEEABF62E17123E885B447BE2BE4DC47B7B353FE6756D87ECC02C9DB01836BF76062C0D1446F83B3B599FBBD42D6E3C94p1eE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4AC60-02FF-4888-A7CA-00E0FE7F1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10407</Words>
  <Characters>59326</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cp:revision>
  <cp:lastPrinted>2018-11-22T06:39:00Z</cp:lastPrinted>
  <dcterms:created xsi:type="dcterms:W3CDTF">2018-11-09T06:30:00Z</dcterms:created>
  <dcterms:modified xsi:type="dcterms:W3CDTF">2018-11-22T06:39:00Z</dcterms:modified>
</cp:coreProperties>
</file>